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5760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5760E" w:rsidRDefault="00973D0E" w:rsidP="00D00FEB">
            <w:pPr>
              <w:pStyle w:val="EPName"/>
              <w:widowControl/>
              <w:rPr>
                <w:lang w:val="fi-FI"/>
              </w:rPr>
            </w:pPr>
            <w:r w:rsidRPr="00B5760E">
              <w:rPr>
                <w:lang w:val="fi-FI"/>
              </w:rPr>
              <w:t>Euroopan parlamentti</w:t>
            </w:r>
          </w:p>
          <w:p w:rsidR="00751A4A" w:rsidRPr="00B5760E" w:rsidRDefault="00756632" w:rsidP="00D00FEB">
            <w:pPr>
              <w:pStyle w:val="EPTerm"/>
              <w:widowControl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B5760E">
              <w:rPr>
                <w:lang w:val="fi-FI"/>
              </w:rPr>
              <w:t>2014</w:t>
            </w:r>
            <w:r w:rsidR="00C941CB" w:rsidRPr="00B5760E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5760E" w:rsidRDefault="00A65F03" w:rsidP="00D00FEB">
            <w:pPr>
              <w:pStyle w:val="EPLogo"/>
              <w:widowControl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5760E" w:rsidRDefault="00D058B8" w:rsidP="00D00FEB">
      <w:pPr>
        <w:pStyle w:val="LineTop"/>
        <w:widowControl/>
        <w:rPr>
          <w:lang w:val="fi-FI"/>
        </w:rPr>
      </w:pPr>
    </w:p>
    <w:p w:rsidR="00680577" w:rsidRPr="00B5760E" w:rsidRDefault="00973D0E" w:rsidP="00D00FEB">
      <w:pPr>
        <w:pStyle w:val="ZSessionDoc"/>
        <w:widowControl/>
        <w:rPr>
          <w:b/>
          <w:i w:val="0"/>
        </w:rPr>
      </w:pPr>
      <w:r w:rsidRPr="00B5760E">
        <w:rPr>
          <w:b/>
          <w:i w:val="0"/>
        </w:rPr>
        <w:t>HYVÄKSYTYT TEKSTIT</w:t>
      </w:r>
    </w:p>
    <w:p w:rsidR="00D058B8" w:rsidRPr="00B5760E" w:rsidRDefault="00D058B8" w:rsidP="00D00FEB">
      <w:pPr>
        <w:pStyle w:val="LineBottom"/>
        <w:widowControl/>
      </w:pPr>
    </w:p>
    <w:p w:rsidR="00973D0E" w:rsidRPr="00B5760E" w:rsidRDefault="00973D0E" w:rsidP="00D00FEB">
      <w:pPr>
        <w:pStyle w:val="ATHeading1"/>
        <w:rPr>
          <w:noProof w:val="0"/>
          <w:lang w:val="fi-FI"/>
        </w:rPr>
      </w:pPr>
      <w:bookmarkStart w:id="0" w:name="TANumber"/>
      <w:r w:rsidRPr="00B5760E">
        <w:rPr>
          <w:noProof w:val="0"/>
          <w:lang w:val="fi-FI"/>
        </w:rPr>
        <w:t>P8_TA(2019)0</w:t>
      </w:r>
      <w:r w:rsidR="00A65F03">
        <w:rPr>
          <w:noProof w:val="0"/>
          <w:lang w:val="fi-FI"/>
        </w:rPr>
        <w:t>43</w:t>
      </w:r>
      <w:r w:rsidR="0092633B">
        <w:rPr>
          <w:noProof w:val="0"/>
          <w:lang w:val="fi-FI"/>
        </w:rPr>
        <w:t>8</w:t>
      </w:r>
      <w:bookmarkEnd w:id="0"/>
    </w:p>
    <w:p w:rsidR="00973D0E" w:rsidRPr="00B5760E" w:rsidRDefault="00843237" w:rsidP="00D00FEB">
      <w:pPr>
        <w:pStyle w:val="ATHeading2"/>
        <w:rPr>
          <w:noProof w:val="0"/>
          <w:lang w:val="fi-FI"/>
        </w:rPr>
      </w:pPr>
      <w:bookmarkStart w:id="1" w:name="title"/>
      <w:r w:rsidRPr="00843237">
        <w:rPr>
          <w:bCs/>
          <w:noProof w:val="0"/>
          <w:lang w:val="fi-FI"/>
        </w:rPr>
        <w:t>Keskusvastapuolten toimiluvat sekä kolmansien maiden keskusvastapuolten tunnustaminen</w:t>
      </w:r>
      <w:bookmarkEnd w:id="1"/>
      <w:r w:rsidR="00973D0E" w:rsidRPr="00B5760E">
        <w:rPr>
          <w:noProof w:val="0"/>
          <w:lang w:val="fi-FI"/>
        </w:rPr>
        <w:t xml:space="preserve"> </w:t>
      </w:r>
      <w:bookmarkStart w:id="2" w:name="Etoiles"/>
      <w:r w:rsidR="00973D0E" w:rsidRPr="00B5760E">
        <w:rPr>
          <w:noProof w:val="0"/>
          <w:lang w:val="fi-FI"/>
        </w:rPr>
        <w:t>***I</w:t>
      </w:r>
      <w:bookmarkEnd w:id="2"/>
    </w:p>
    <w:p w:rsidR="00973D0E" w:rsidRPr="00B5760E" w:rsidRDefault="00973D0E" w:rsidP="00D00FEB">
      <w:pPr>
        <w:widowControl/>
        <w:rPr>
          <w:i/>
          <w:vanish/>
        </w:rPr>
      </w:pPr>
      <w:r w:rsidRPr="00B5760E">
        <w:rPr>
          <w:i/>
        </w:rPr>
        <w:fldChar w:fldCharType="begin"/>
      </w:r>
      <w:r w:rsidRPr="00B5760E">
        <w:rPr>
          <w:i/>
        </w:rPr>
        <w:instrText xml:space="preserve"> TC"(</w:instrText>
      </w:r>
      <w:bookmarkStart w:id="3" w:name="DocNumber"/>
      <w:r w:rsidRPr="00B5760E">
        <w:rPr>
          <w:i/>
        </w:rPr>
        <w:instrText>A8-0190/2018</w:instrText>
      </w:r>
      <w:bookmarkEnd w:id="3"/>
      <w:r w:rsidRPr="00B5760E">
        <w:rPr>
          <w:i/>
        </w:rPr>
        <w:instrText xml:space="preserve"> - Esittelijä: Danuta Maria Hübner)"\l3 \n&gt; \* MERGEFORMAT </w:instrText>
      </w:r>
      <w:r w:rsidRPr="00B5760E">
        <w:rPr>
          <w:i/>
        </w:rPr>
        <w:fldChar w:fldCharType="end"/>
      </w:r>
    </w:p>
    <w:p w:rsidR="00973D0E" w:rsidRPr="00B5760E" w:rsidRDefault="00973D0E" w:rsidP="00D00FEB">
      <w:pPr>
        <w:widowControl/>
        <w:rPr>
          <w:vanish/>
        </w:rPr>
      </w:pPr>
      <w:bookmarkStart w:id="4" w:name="Commission"/>
      <w:r w:rsidRPr="00B5760E">
        <w:rPr>
          <w:vanish/>
        </w:rPr>
        <w:t>Talous- ja raha-asioiden valiokunta</w:t>
      </w:r>
      <w:bookmarkEnd w:id="4"/>
    </w:p>
    <w:p w:rsidR="00973D0E" w:rsidRPr="00B5760E" w:rsidRDefault="00973D0E" w:rsidP="00D00FEB">
      <w:pPr>
        <w:widowControl/>
        <w:rPr>
          <w:vanish/>
        </w:rPr>
      </w:pPr>
      <w:bookmarkStart w:id="5" w:name="PE"/>
      <w:r w:rsidRPr="00B5760E">
        <w:rPr>
          <w:vanish/>
        </w:rPr>
        <w:t>PE616.847</w:t>
      </w:r>
      <w:bookmarkEnd w:id="5"/>
    </w:p>
    <w:p w:rsidR="00973D0E" w:rsidRPr="00B5760E" w:rsidRDefault="00973D0E" w:rsidP="00D00FEB">
      <w:pPr>
        <w:pStyle w:val="ATHeading3"/>
        <w:rPr>
          <w:noProof w:val="0"/>
          <w:lang w:val="fi-FI"/>
        </w:rPr>
      </w:pPr>
      <w:bookmarkStart w:id="6" w:name="Sujet"/>
      <w:r w:rsidRPr="00B5760E">
        <w:rPr>
          <w:noProof w:val="0"/>
          <w:lang w:val="fi-FI"/>
        </w:rPr>
        <w:t xml:space="preserve">Euroopan parlamentin lainsäädäntöpäätöslauselma </w:t>
      </w:r>
      <w:r w:rsidR="00843237">
        <w:rPr>
          <w:noProof w:val="0"/>
          <w:lang w:val="fi-FI"/>
        </w:rPr>
        <w:t>18</w:t>
      </w:r>
      <w:r w:rsidRPr="00B5760E">
        <w:rPr>
          <w:noProof w:val="0"/>
          <w:lang w:val="fi-FI"/>
        </w:rPr>
        <w:t>. huhtikuuta 2019 ehdotuksesta Euroopan parlamentin ja neuvoston asetukseksi Euroopan valvontaviranomaisen (Euroopan arvopaperimarkkinaviranomainen) perustamisesta annetun asetuksen (EU) N:o 1095/2010 muuttamisesta sekä asetuksen (EU) N:o 648/2012 muuttamisesta keskusvastapuolten toimilupamenettelyjen ja niihin osallistuvien viranomaisten sekä kolmansien maiden keskusvastapuolten tunnustamista koskevien vaatimusten osalta</w:t>
      </w:r>
      <w:bookmarkEnd w:id="6"/>
      <w:r w:rsidRPr="00B5760E">
        <w:rPr>
          <w:noProof w:val="0"/>
          <w:lang w:val="fi-FI"/>
        </w:rPr>
        <w:t xml:space="preserve"> </w:t>
      </w:r>
      <w:bookmarkStart w:id="7" w:name="References"/>
      <w:r w:rsidRPr="00B5760E">
        <w:rPr>
          <w:noProof w:val="0"/>
          <w:lang w:val="fi-FI"/>
        </w:rPr>
        <w:t>(COM(2017)0331 – C8-0191/2017 – 2017/0136(COD))</w:t>
      </w:r>
      <w:bookmarkEnd w:id="7"/>
    </w:p>
    <w:p w:rsidR="006E183B" w:rsidRDefault="006E183B" w:rsidP="00D00FEB">
      <w:pPr>
        <w:pStyle w:val="Normal12Bold"/>
        <w:widowControl/>
      </w:pPr>
      <w:bookmarkStart w:id="8" w:name="TextBodyBegin"/>
      <w:bookmarkEnd w:id="8"/>
      <w:r w:rsidRPr="00B5760E">
        <w:t>(Tavallinen lainsäätämisjärjestys: ensimmäinen käsittely)</w:t>
      </w:r>
    </w:p>
    <w:p w:rsidR="00843237" w:rsidRPr="00B5760E" w:rsidRDefault="00843237" w:rsidP="00D00FEB">
      <w:pPr>
        <w:pStyle w:val="Normal12Bold"/>
        <w:widowControl/>
      </w:pPr>
    </w:p>
    <w:p w:rsidR="006E183B" w:rsidRPr="00B5760E" w:rsidRDefault="006E183B" w:rsidP="00D00FEB">
      <w:pPr>
        <w:pStyle w:val="Normal12"/>
        <w:widowControl/>
      </w:pPr>
      <w:r w:rsidRPr="00B5760E">
        <w:rPr>
          <w:i/>
        </w:rPr>
        <w:t>Euroopan parlamentti</w:t>
      </w:r>
      <w:r w:rsidRPr="00B5760E">
        <w:t>, joka</w:t>
      </w:r>
    </w:p>
    <w:p w:rsidR="006E183B" w:rsidRPr="00B5760E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komission ehdotuksen Euroopan parlamentille ja neuvostolle (COM(2017)0331),</w:t>
      </w:r>
    </w:p>
    <w:p w:rsidR="006E183B" w:rsidRPr="00B5760E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Euroopan unionin toiminnasta tehdyn sopimuksen 294 artiklan 2 kohdan ja 114 artiklan, joiden mukaisesti komissio on antanut ehdotuksen Euroopan parlamentille (C8</w:t>
      </w:r>
      <w:r w:rsidRPr="00B5760E">
        <w:noBreakHyphen/>
        <w:t>0191/2017),</w:t>
      </w:r>
    </w:p>
    <w:p w:rsidR="006E183B" w:rsidRPr="00B5760E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Euroopan unionin toiminnasta tehdyn sopimuksen 294 artiklan 3 kohdan,</w:t>
      </w:r>
    </w:p>
    <w:p w:rsidR="006E183B" w:rsidRPr="00B5760E" w:rsidRDefault="006E183B" w:rsidP="00D00FEB">
      <w:pPr>
        <w:pStyle w:val="Normal12Hanging"/>
        <w:widowControl/>
        <w:rPr>
          <w:szCs w:val="24"/>
        </w:rPr>
      </w:pPr>
      <w:r w:rsidRPr="00B5760E">
        <w:t>–</w:t>
      </w:r>
      <w:r w:rsidRPr="00B5760E">
        <w:tab/>
        <w:t>ottaa huomioon Euroopan keskuspankin 4. lokakuuta 2017 antaman lausunnon</w:t>
      </w:r>
      <w:r w:rsidRPr="00B5760E">
        <w:rPr>
          <w:rStyle w:val="FootnoteReference"/>
          <w:szCs w:val="24"/>
        </w:rPr>
        <w:footnoteReference w:id="1"/>
      </w:r>
      <w:r w:rsidRPr="00B5760E">
        <w:t>,</w:t>
      </w:r>
    </w:p>
    <w:p w:rsidR="006E183B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Euroopan talous- ja sosiaalikomitean 20. syyskuuta 2017 antaman lausunnon</w:t>
      </w:r>
      <w:r w:rsidRPr="00B5760E">
        <w:rPr>
          <w:rStyle w:val="FootnoteReference"/>
          <w:szCs w:val="24"/>
        </w:rPr>
        <w:footnoteReference w:id="2"/>
      </w:r>
      <w:r w:rsidRPr="00B5760E">
        <w:t>,</w:t>
      </w:r>
    </w:p>
    <w:p w:rsidR="00843237" w:rsidRPr="00B5760E" w:rsidRDefault="00843237" w:rsidP="00D00FEB">
      <w:pPr>
        <w:pStyle w:val="Normal12Hanging"/>
        <w:widowControl/>
      </w:pPr>
      <w:r w:rsidRPr="00843237">
        <w:t>–</w:t>
      </w:r>
      <w:r w:rsidRPr="00843237">
        <w:tab/>
        <w:t xml:space="preserve">ottaa huomioon asiasta vastaavan valiokunnan työjärjestyksen 69 f artiklan 4 kohdan mukaisesti hyväksymän alustavan sopimuksen sekä neuvoston edustajan </w:t>
      </w:r>
      <w:r>
        <w:t>20</w:t>
      </w:r>
      <w:r w:rsidRPr="00843237">
        <w:t>.</w:t>
      </w:r>
      <w:r w:rsidR="00E141C9">
        <w:t> </w:t>
      </w:r>
      <w:r>
        <w:t>maalis</w:t>
      </w:r>
      <w:r w:rsidRPr="00843237">
        <w:t>kuuta 201</w:t>
      </w:r>
      <w:r>
        <w:t>9</w:t>
      </w:r>
      <w:r w:rsidRPr="00843237">
        <w:t xml:space="preserve"> päivätyllä kirjeellä antaman sitoumuksen hyväksyä Euroopan </w:t>
      </w:r>
      <w:r w:rsidRPr="00843237">
        <w:lastRenderedPageBreak/>
        <w:t>parlamentin kanta Euroopan unionin toiminnasta tehdyn sopimuksen 294 artiklan 4 kohdan mukaisesti,</w:t>
      </w:r>
    </w:p>
    <w:p w:rsidR="006E183B" w:rsidRPr="00B5760E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työjärjestyksen 59 artiklan,</w:t>
      </w:r>
    </w:p>
    <w:p w:rsidR="006E183B" w:rsidRPr="00B5760E" w:rsidRDefault="006E183B" w:rsidP="00D00FEB">
      <w:pPr>
        <w:pStyle w:val="Normal12Hanging"/>
        <w:widowControl/>
      </w:pPr>
      <w:r w:rsidRPr="00B5760E">
        <w:t>–</w:t>
      </w:r>
      <w:r w:rsidRPr="00B5760E">
        <w:tab/>
        <w:t>ottaa huomioon talous- ja raha-asioiden valiokunnan mietinnön (A8-0190/2018),</w:t>
      </w:r>
    </w:p>
    <w:p w:rsidR="006E183B" w:rsidRPr="00B5760E" w:rsidRDefault="006E183B" w:rsidP="00D00FEB">
      <w:pPr>
        <w:pStyle w:val="Normal12Hanging"/>
        <w:widowControl/>
      </w:pPr>
      <w:r w:rsidRPr="00B5760E">
        <w:t>1.</w:t>
      </w:r>
      <w:r w:rsidRPr="00B5760E">
        <w:tab/>
        <w:t>vahvistaa jäljempänä esitetyn ensimmäisen käsittelyn kannan;</w:t>
      </w:r>
    </w:p>
    <w:p w:rsidR="006E183B" w:rsidRPr="00B5760E" w:rsidRDefault="006E183B" w:rsidP="00D00FEB">
      <w:pPr>
        <w:pStyle w:val="Normal12Hanging"/>
        <w:widowControl/>
      </w:pPr>
      <w:r w:rsidRPr="00B5760E">
        <w:t xml:space="preserve">2. </w:t>
      </w:r>
      <w:r w:rsidRPr="00B5760E">
        <w:tab/>
      </w:r>
      <w:r w:rsidRPr="00B5760E">
        <w:rPr>
          <w:snapToGrid w:val="0"/>
          <w:szCs w:val="24"/>
        </w:rPr>
        <w:t>pyytää komissiota antamaan asian uudelleen Euroopan parlamentin käsiteltäväksi, jos se korvaa ehdotuksensa, muuttaa sitä huomattavasti tai aikoo muuttaa sitä huomattavasti;</w:t>
      </w:r>
    </w:p>
    <w:p w:rsidR="006E183B" w:rsidRPr="00B5760E" w:rsidRDefault="006E183B" w:rsidP="00D00FEB">
      <w:pPr>
        <w:pStyle w:val="Normal12Hanging"/>
        <w:widowControl/>
      </w:pPr>
      <w:r w:rsidRPr="00B5760E">
        <w:t>3.</w:t>
      </w:r>
      <w:r w:rsidRPr="00B5760E">
        <w:tab/>
        <w:t>kehottaa puhemiestä välittämään parlamentin kannan neuvostolle ja komissiolle sekä kansallisille parlamenteille.</w:t>
      </w:r>
    </w:p>
    <w:p w:rsidR="00E141C9" w:rsidRPr="00E141C9" w:rsidRDefault="006E183B" w:rsidP="00E141C9">
      <w:pPr>
        <w:spacing w:after="240"/>
        <w:rPr>
          <w:b/>
          <w:szCs w:val="24"/>
        </w:rPr>
      </w:pPr>
      <w:r w:rsidRPr="00B5760E">
        <w:br w:type="page"/>
      </w:r>
      <w:r w:rsidR="00E141C9" w:rsidRPr="00E141C9">
        <w:rPr>
          <w:b/>
          <w:szCs w:val="24"/>
        </w:rPr>
        <w:lastRenderedPageBreak/>
        <w:t>P8_TC1-COD(2017)0136</w:t>
      </w:r>
    </w:p>
    <w:p w:rsidR="00E141C9" w:rsidRDefault="00E141C9" w:rsidP="00E141C9">
      <w:pPr>
        <w:spacing w:after="240"/>
        <w:rPr>
          <w:rFonts w:eastAsia="Calibri"/>
          <w:b/>
          <w:szCs w:val="22"/>
          <w:lang w:eastAsia="en-US"/>
        </w:rPr>
      </w:pPr>
      <w:r w:rsidRPr="00E141C9">
        <w:rPr>
          <w:b/>
          <w:szCs w:val="24"/>
        </w:rPr>
        <w:t xml:space="preserve">Euroopan parlamentin kanta, vahvistettu ensimmäisessä käsittelyssä </w:t>
      </w:r>
      <w:r>
        <w:rPr>
          <w:b/>
          <w:szCs w:val="24"/>
        </w:rPr>
        <w:t>18</w:t>
      </w:r>
      <w:r w:rsidRPr="00E141C9">
        <w:rPr>
          <w:b/>
          <w:szCs w:val="24"/>
        </w:rPr>
        <w:t xml:space="preserve">. </w:t>
      </w:r>
      <w:r>
        <w:rPr>
          <w:b/>
          <w:szCs w:val="24"/>
        </w:rPr>
        <w:t>huhti</w:t>
      </w:r>
      <w:r w:rsidRPr="00E141C9">
        <w:rPr>
          <w:b/>
          <w:szCs w:val="24"/>
        </w:rPr>
        <w:t xml:space="preserve">kuuta 2019, Euroopan parlamentin ja neuvoston asetuksen (EU) 2019/… antamiseksi </w:t>
      </w:r>
      <w:r w:rsidRPr="00E141C9">
        <w:rPr>
          <w:rFonts w:eastAsia="Calibri"/>
          <w:b/>
          <w:szCs w:val="22"/>
          <w:lang w:eastAsia="en-US"/>
        </w:rPr>
        <w:t>asetuksen (EU) N:o 648/2012 muuttamisesta keskusvastapuolten toimilupamenettelyjen ja niihin osallistuvien viranomaisten sekä kolmansien maiden keskusvastapuolten tunnustamista koskevien vaatimusten osalta</w:t>
      </w:r>
    </w:p>
    <w:p w:rsidR="00C96952" w:rsidRPr="00E141C9" w:rsidRDefault="00C96952" w:rsidP="00E141C9">
      <w:pPr>
        <w:spacing w:after="240"/>
        <w:rPr>
          <w:b/>
          <w:bCs/>
          <w:szCs w:val="22"/>
          <w:lang w:eastAsia="en-US"/>
        </w:rPr>
      </w:pPr>
      <w:r w:rsidRPr="008046BC">
        <w:rPr>
          <w:i/>
          <w:szCs w:val="24"/>
        </w:rPr>
        <w:t xml:space="preserve">(Euroopan parlamentin ja neuvoston päästyä sopimukseen parlamentin kanta vastaa lopullista säädöstä, asetusta </w:t>
      </w:r>
      <w:r w:rsidRPr="002F34F6">
        <w:rPr>
          <w:i/>
          <w:szCs w:val="24"/>
        </w:rPr>
        <w:t xml:space="preserve">(EU) </w:t>
      </w:r>
      <w:r>
        <w:rPr>
          <w:i/>
          <w:szCs w:val="24"/>
        </w:rPr>
        <w:t>2019</w:t>
      </w:r>
      <w:r w:rsidRPr="002F34F6">
        <w:rPr>
          <w:i/>
          <w:szCs w:val="24"/>
        </w:rPr>
        <w:t>/</w:t>
      </w:r>
      <w:r>
        <w:rPr>
          <w:i/>
          <w:szCs w:val="24"/>
        </w:rPr>
        <w:t>2099.</w:t>
      </w:r>
      <w:r w:rsidRPr="008046BC">
        <w:rPr>
          <w:i/>
          <w:szCs w:val="24"/>
        </w:rPr>
        <w:t>)</w:t>
      </w:r>
    </w:p>
    <w:sectPr w:rsidR="00C96952" w:rsidRPr="00E141C9" w:rsidSect="00B5760E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C9" w:rsidRPr="00B5760E" w:rsidRDefault="00E141C9">
      <w:r w:rsidRPr="00B5760E">
        <w:separator/>
      </w:r>
    </w:p>
  </w:endnote>
  <w:endnote w:type="continuationSeparator" w:id="0">
    <w:p w:rsidR="00E141C9" w:rsidRPr="00B5760E" w:rsidRDefault="00E141C9">
      <w:r w:rsidRPr="00B576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C9" w:rsidRPr="00B5760E" w:rsidRDefault="00E141C9">
      <w:r w:rsidRPr="00B5760E">
        <w:separator/>
      </w:r>
    </w:p>
  </w:footnote>
  <w:footnote w:type="continuationSeparator" w:id="0">
    <w:p w:rsidR="00E141C9" w:rsidRPr="00B5760E" w:rsidRDefault="00E141C9">
      <w:r w:rsidRPr="00B5760E">
        <w:continuationSeparator/>
      </w:r>
    </w:p>
  </w:footnote>
  <w:footnote w:id="1">
    <w:p w:rsidR="00E141C9" w:rsidRPr="00E141C9" w:rsidRDefault="00E141C9" w:rsidP="00B5760E">
      <w:pPr>
        <w:pStyle w:val="FootnoteText"/>
        <w:ind w:left="567" w:hanging="567"/>
        <w:rPr>
          <w:sz w:val="24"/>
          <w:szCs w:val="24"/>
          <w:lang w:val="fi-FI"/>
        </w:rPr>
      </w:pPr>
      <w:r w:rsidRPr="00E141C9">
        <w:rPr>
          <w:rStyle w:val="FootnoteReference"/>
          <w:sz w:val="24"/>
          <w:szCs w:val="24"/>
          <w:lang w:val="fi-FI"/>
        </w:rPr>
        <w:footnoteRef/>
      </w:r>
      <w:r w:rsidRPr="00E141C9">
        <w:rPr>
          <w:sz w:val="24"/>
          <w:szCs w:val="24"/>
          <w:lang w:val="fi-FI"/>
        </w:rPr>
        <w:t xml:space="preserve"> </w:t>
      </w:r>
      <w:r w:rsidRPr="00E141C9">
        <w:rPr>
          <w:sz w:val="24"/>
          <w:szCs w:val="24"/>
          <w:lang w:val="fi-FI"/>
        </w:rPr>
        <w:tab/>
        <w:t>EUVL C 385</w:t>
      </w:r>
      <w:r w:rsidR="00474E72">
        <w:rPr>
          <w:sz w:val="24"/>
          <w:szCs w:val="24"/>
          <w:lang w:val="fi-FI"/>
        </w:rPr>
        <w:t>,</w:t>
      </w:r>
      <w:r w:rsidRPr="00E141C9">
        <w:rPr>
          <w:sz w:val="24"/>
          <w:szCs w:val="24"/>
          <w:lang w:val="fi-FI"/>
        </w:rPr>
        <w:t xml:space="preserve"> 15.11.2017, s. 3.</w:t>
      </w:r>
    </w:p>
  </w:footnote>
  <w:footnote w:id="2">
    <w:p w:rsidR="00E141C9" w:rsidRPr="00E141C9" w:rsidRDefault="00E141C9" w:rsidP="00B5760E">
      <w:pPr>
        <w:pStyle w:val="FootnoteText"/>
        <w:ind w:left="567" w:hanging="567"/>
        <w:rPr>
          <w:sz w:val="24"/>
          <w:szCs w:val="24"/>
          <w:lang w:val="fi-FI"/>
        </w:rPr>
      </w:pPr>
      <w:r w:rsidRPr="00E141C9">
        <w:rPr>
          <w:rStyle w:val="FootnoteReference"/>
          <w:sz w:val="24"/>
          <w:szCs w:val="24"/>
          <w:lang w:val="fi-FI"/>
        </w:rPr>
        <w:footnoteRef/>
      </w:r>
      <w:r w:rsidRPr="00E141C9">
        <w:rPr>
          <w:sz w:val="24"/>
          <w:szCs w:val="24"/>
          <w:lang w:val="fi-FI"/>
        </w:rPr>
        <w:t xml:space="preserve"> </w:t>
      </w:r>
      <w:r w:rsidRPr="00E141C9">
        <w:rPr>
          <w:sz w:val="24"/>
          <w:szCs w:val="24"/>
          <w:lang w:val="fi-FI"/>
        </w:rPr>
        <w:tab/>
        <w:t>EUVL C 434</w:t>
      </w:r>
      <w:r w:rsidR="00474E72">
        <w:rPr>
          <w:sz w:val="24"/>
          <w:szCs w:val="24"/>
          <w:lang w:val="fi-FI"/>
        </w:rPr>
        <w:t>,</w:t>
      </w:r>
      <w:bookmarkStart w:id="9" w:name="_GoBack"/>
      <w:bookmarkEnd w:id="9"/>
      <w:r w:rsidRPr="00E141C9">
        <w:rPr>
          <w:sz w:val="24"/>
          <w:szCs w:val="24"/>
          <w:lang w:val="fi-FI"/>
        </w:rPr>
        <w:t xml:space="preserve"> 15.12.2017, s. 63.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AF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E3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500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CDB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662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E51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AAF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1802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ED4F4D0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00000002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3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4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6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8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4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4C215698"/>
    <w:multiLevelType w:val="hybridMultilevel"/>
    <w:tmpl w:val="C3AE63DC"/>
    <w:lvl w:ilvl="0" w:tplc="00000000">
      <w:start w:val="1"/>
      <w:numFmt w:val="decimal"/>
      <w:pStyle w:val="Bullet0"/>
      <w:lvlText w:val="%1."/>
      <w:lvlJc w:val="left"/>
      <w:pPr>
        <w:ind w:left="699" w:hanging="360"/>
      </w:pPr>
      <w:rPr>
        <w:rFonts w:ascii="Times New Roman" w:hAnsi="Times New Roman" w:cs="Times New Roman"/>
        <w:b/>
        <w:u w:val="single"/>
      </w:rPr>
    </w:lvl>
    <w:lvl w:ilvl="1" w:tplc="00000001">
      <w:start w:val="1"/>
      <w:numFmt w:val="lowerLetter"/>
      <w:lvlText w:val="%2."/>
      <w:lvlJc w:val="left"/>
      <w:pPr>
        <w:ind w:left="1419" w:hanging="360"/>
      </w:pPr>
    </w:lvl>
    <w:lvl w:ilvl="2" w:tplc="00000002">
      <w:start w:val="1"/>
      <w:numFmt w:val="lowerRoman"/>
      <w:lvlText w:val="%3."/>
      <w:lvlJc w:val="right"/>
      <w:pPr>
        <w:ind w:left="2139" w:hanging="180"/>
      </w:pPr>
    </w:lvl>
    <w:lvl w:ilvl="3" w:tplc="00000003">
      <w:start w:val="1"/>
      <w:numFmt w:val="decimal"/>
      <w:lvlText w:val="%4."/>
      <w:lvlJc w:val="left"/>
      <w:pPr>
        <w:ind w:left="2859" w:hanging="360"/>
      </w:pPr>
    </w:lvl>
    <w:lvl w:ilvl="4" w:tplc="00000004">
      <w:start w:val="1"/>
      <w:numFmt w:val="lowerLetter"/>
      <w:lvlText w:val="%5."/>
      <w:lvlJc w:val="left"/>
      <w:pPr>
        <w:ind w:left="3579" w:hanging="360"/>
      </w:pPr>
    </w:lvl>
    <w:lvl w:ilvl="5" w:tplc="00000005">
      <w:start w:val="1"/>
      <w:numFmt w:val="lowerRoman"/>
      <w:lvlText w:val="%6."/>
      <w:lvlJc w:val="right"/>
      <w:pPr>
        <w:ind w:left="4299" w:hanging="180"/>
      </w:pPr>
    </w:lvl>
    <w:lvl w:ilvl="6" w:tplc="00000006">
      <w:start w:val="1"/>
      <w:numFmt w:val="decimal"/>
      <w:lvlText w:val="%7."/>
      <w:lvlJc w:val="left"/>
      <w:pPr>
        <w:ind w:left="5019" w:hanging="360"/>
      </w:pPr>
    </w:lvl>
    <w:lvl w:ilvl="7" w:tplc="00000007">
      <w:start w:val="1"/>
      <w:numFmt w:val="lowerLetter"/>
      <w:lvlText w:val="%8."/>
      <w:lvlJc w:val="left"/>
      <w:pPr>
        <w:ind w:left="5739" w:hanging="360"/>
      </w:pPr>
    </w:lvl>
    <w:lvl w:ilvl="8" w:tplc="00000008">
      <w:start w:val="1"/>
      <w:numFmt w:val="lowerRoman"/>
      <w:lvlText w:val="%9."/>
      <w:lvlJc w:val="right"/>
      <w:pPr>
        <w:ind w:left="6459" w:hanging="180"/>
      </w:pPr>
    </w:lvl>
  </w:abstractNum>
  <w:abstractNum w:abstractNumId="26" w15:restartNumberingAfterBreak="0">
    <w:nsid w:val="4E210ACC"/>
    <w:multiLevelType w:val="hybridMultilevel"/>
    <w:tmpl w:val="98465024"/>
    <w:lvl w:ilvl="0" w:tplc="00000000">
      <w:start w:val="1"/>
      <w:numFmt w:val="lowerRoman"/>
      <w:pStyle w:val="Considrant"/>
      <w:lvlText w:val="(%1)"/>
      <w:lvlJc w:val="left"/>
      <w:pPr>
        <w:ind w:left="1080" w:hanging="72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8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1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2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ListNumberLevel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4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5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7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38" w15:restartNumberingAfterBreak="0">
    <w:nsid w:val="7BF4134D"/>
    <w:multiLevelType w:val="hybridMultilevel"/>
    <w:tmpl w:val="5F10415A"/>
    <w:lvl w:ilvl="0" w:tplc="00000000">
      <w:start w:val="1"/>
      <w:numFmt w:val="lowerLetter"/>
      <w:pStyle w:val="Tiret2"/>
      <w:lvlText w:val="(%1)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  <w:num w:numId="42">
    <w:abstractNumId w:val="14"/>
  </w:num>
  <w:num w:numId="43">
    <w:abstractNumId w:val="14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33"/>
  </w:num>
  <w:num w:numId="51">
    <w:abstractNumId w:val="29"/>
  </w:num>
  <w:num w:numId="52">
    <w:abstractNumId w:val="15"/>
  </w:num>
  <w:num w:numId="53">
    <w:abstractNumId w:val="35"/>
  </w:num>
  <w:num w:numId="54">
    <w:abstractNumId w:val="37"/>
  </w:num>
  <w:num w:numId="55">
    <w:abstractNumId w:val="27"/>
  </w:num>
  <w:num w:numId="56">
    <w:abstractNumId w:val="34"/>
  </w:num>
  <w:num w:numId="57">
    <w:abstractNumId w:val="30"/>
  </w:num>
  <w:num w:numId="58">
    <w:abstractNumId w:val="24"/>
  </w:num>
  <w:num w:numId="59">
    <w:abstractNumId w:val="19"/>
  </w:num>
  <w:num w:numId="60">
    <w:abstractNumId w:val="17"/>
  </w:num>
  <w:num w:numId="61">
    <w:abstractNumId w:val="31"/>
  </w:num>
  <w:num w:numId="62">
    <w:abstractNumId w:val="36"/>
  </w:num>
  <w:num w:numId="63">
    <w:abstractNumId w:val="12"/>
  </w:num>
  <w:num w:numId="64">
    <w:abstractNumId w:val="21"/>
  </w:num>
  <w:num w:numId="65">
    <w:abstractNumId w:val="16"/>
  </w:num>
  <w:num w:numId="66">
    <w:abstractNumId w:val="22"/>
  </w:num>
  <w:num w:numId="67">
    <w:abstractNumId w:val="28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38"/>
  </w:num>
  <w:num w:numId="71">
    <w:abstractNumId w:val="25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90/2018"/>
    <w:docVar w:name="dvlangue" w:val="FI"/>
    <w:docVar w:name="dvnumam" w:val="0"/>
    <w:docVar w:name="dvpe" w:val="616.847"/>
    <w:docVar w:name="dvrapporteur" w:val="Esittelijä: "/>
    <w:docVar w:name="dvtitre" w:val="Euroopan parlamentin lainsäädäntöpäätöslauselma xx. huhtikuuta 2019 ehdotuksesta Euroopan parlamentin ja neuvoston asetukseksi Euroopan valvontaviranomaisen (Euroopan arvopaperimarkkinaviranomainen) perustamisesta annetun asetuksen (EU) N:o 1095/2010 muuttamisesta sekä asetuksen (EU) N:o 648/2012 muuttamisesta keskusvastapuolten toimilupamenettelyjen ja niihin osallistuvien viranomaisten sekä kolmansien maiden keskusvastapuolten tunnustamista koskevien vaatimusten osalta(COM(2017)0331 – C8-0191/2017 – 2017/0136(COD))"/>
  </w:docVars>
  <w:rsids>
    <w:rsidRoot w:val="00973D0E"/>
    <w:rsid w:val="00002272"/>
    <w:rsid w:val="000677B9"/>
    <w:rsid w:val="000717CE"/>
    <w:rsid w:val="000E7DD9"/>
    <w:rsid w:val="0010095E"/>
    <w:rsid w:val="00125B37"/>
    <w:rsid w:val="002767FF"/>
    <w:rsid w:val="002B5493"/>
    <w:rsid w:val="00361C00"/>
    <w:rsid w:val="00381A8A"/>
    <w:rsid w:val="00395FA1"/>
    <w:rsid w:val="003E15D4"/>
    <w:rsid w:val="00411CCE"/>
    <w:rsid w:val="0041666E"/>
    <w:rsid w:val="00421060"/>
    <w:rsid w:val="00473447"/>
    <w:rsid w:val="00474E72"/>
    <w:rsid w:val="004824B2"/>
    <w:rsid w:val="00494A28"/>
    <w:rsid w:val="0050519A"/>
    <w:rsid w:val="005072A1"/>
    <w:rsid w:val="00514517"/>
    <w:rsid w:val="00543451"/>
    <w:rsid w:val="00582662"/>
    <w:rsid w:val="006037C0"/>
    <w:rsid w:val="00680577"/>
    <w:rsid w:val="006E183B"/>
    <w:rsid w:val="006F74FA"/>
    <w:rsid w:val="00731ADD"/>
    <w:rsid w:val="00734777"/>
    <w:rsid w:val="00751A4A"/>
    <w:rsid w:val="00756632"/>
    <w:rsid w:val="007D1690"/>
    <w:rsid w:val="00843237"/>
    <w:rsid w:val="00865F67"/>
    <w:rsid w:val="00881A7B"/>
    <w:rsid w:val="008840E5"/>
    <w:rsid w:val="008C2AC6"/>
    <w:rsid w:val="0092633B"/>
    <w:rsid w:val="009509D8"/>
    <w:rsid w:val="00973D0E"/>
    <w:rsid w:val="00981893"/>
    <w:rsid w:val="00A4678D"/>
    <w:rsid w:val="00A65F03"/>
    <w:rsid w:val="00AF3B82"/>
    <w:rsid w:val="00B558F0"/>
    <w:rsid w:val="00B5760E"/>
    <w:rsid w:val="00BC0E7C"/>
    <w:rsid w:val="00BD7BD8"/>
    <w:rsid w:val="00C05BFE"/>
    <w:rsid w:val="00C23CD4"/>
    <w:rsid w:val="00C941CB"/>
    <w:rsid w:val="00C942DC"/>
    <w:rsid w:val="00C96952"/>
    <w:rsid w:val="00CC2357"/>
    <w:rsid w:val="00D00FEB"/>
    <w:rsid w:val="00D058B8"/>
    <w:rsid w:val="00D834A0"/>
    <w:rsid w:val="00D91E21"/>
    <w:rsid w:val="00E141C9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48E36"/>
  <w15:chartTrackingRefBased/>
  <w15:docId w15:val="{BC7E0C78-B15F-46DE-8C7D-FC42EE07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line number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47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6E183B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uiPriority w:val="39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qFormat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6E183B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6E183B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6E183B"/>
    <w:rPr>
      <w:sz w:val="24"/>
      <w:lang w:val="en-US" w:eastAsia="fr-FR"/>
    </w:rPr>
  </w:style>
  <w:style w:type="character" w:customStyle="1" w:styleId="Heading5Char">
    <w:name w:val="Heading 5 Char"/>
    <w:link w:val="Heading5"/>
    <w:rsid w:val="006E183B"/>
    <w:rPr>
      <w:sz w:val="24"/>
      <w:lang w:val="en-US" w:eastAsia="fr-FR"/>
    </w:rPr>
  </w:style>
  <w:style w:type="character" w:customStyle="1" w:styleId="Heading6Char">
    <w:name w:val="Heading 6 Char"/>
    <w:link w:val="Heading6"/>
    <w:rsid w:val="006E183B"/>
    <w:rPr>
      <w:i/>
      <w:sz w:val="22"/>
      <w:lang w:val="fi-FI"/>
    </w:rPr>
  </w:style>
  <w:style w:type="character" w:customStyle="1" w:styleId="Heading7Char">
    <w:name w:val="Heading 7 Char"/>
    <w:link w:val="Heading7"/>
    <w:rsid w:val="006E183B"/>
    <w:rPr>
      <w:rFonts w:ascii="Arial" w:hAnsi="Arial"/>
      <w:sz w:val="24"/>
      <w:lang w:val="fi-FI"/>
    </w:rPr>
  </w:style>
  <w:style w:type="character" w:customStyle="1" w:styleId="Heading8Char">
    <w:name w:val="Heading 8 Char"/>
    <w:link w:val="Heading8"/>
    <w:rsid w:val="006E183B"/>
    <w:rPr>
      <w:rFonts w:ascii="Arial" w:hAnsi="Arial"/>
      <w:i/>
      <w:sz w:val="24"/>
      <w:lang w:val="fi-FI"/>
    </w:rPr>
  </w:style>
  <w:style w:type="character" w:customStyle="1" w:styleId="Heading9Char">
    <w:name w:val="Heading 9 Char"/>
    <w:link w:val="Heading9"/>
    <w:rsid w:val="006E183B"/>
    <w:rPr>
      <w:rFonts w:ascii="Arial" w:hAnsi="Arial"/>
      <w:b/>
      <w:i/>
      <w:sz w:val="18"/>
      <w:lang w:val="fi-FI"/>
    </w:rPr>
  </w:style>
  <w:style w:type="character" w:customStyle="1" w:styleId="FooterChar">
    <w:name w:val="Footer Char"/>
    <w:link w:val="Footer"/>
    <w:uiPriority w:val="99"/>
    <w:rsid w:val="006E183B"/>
    <w:rPr>
      <w:sz w:val="22"/>
      <w:lang w:val="fr-FR" w:eastAsia="fr-FR"/>
    </w:rPr>
  </w:style>
  <w:style w:type="character" w:customStyle="1" w:styleId="NormalBoldChar">
    <w:name w:val="NormalBold Char"/>
    <w:link w:val="NormalBold"/>
    <w:rsid w:val="006E183B"/>
    <w:rPr>
      <w:b/>
      <w:sz w:val="24"/>
      <w:lang w:val="fi-FI"/>
    </w:rPr>
  </w:style>
  <w:style w:type="paragraph" w:customStyle="1" w:styleId="NormalBoldCentre">
    <w:name w:val="NormalBoldCentre"/>
    <w:basedOn w:val="Normal"/>
    <w:rsid w:val="006E183B"/>
    <w:pPr>
      <w:jc w:val="center"/>
    </w:pPr>
    <w:rPr>
      <w:b/>
    </w:rPr>
  </w:style>
  <w:style w:type="paragraph" w:customStyle="1" w:styleId="Normal12Centre">
    <w:name w:val="Normal12Centre"/>
    <w:basedOn w:val="Normal12"/>
    <w:rsid w:val="006E183B"/>
    <w:pPr>
      <w:jc w:val="center"/>
    </w:pPr>
  </w:style>
  <w:style w:type="paragraph" w:customStyle="1" w:styleId="Normal12Keep">
    <w:name w:val="Normal12Keep"/>
    <w:basedOn w:val="Normal12"/>
    <w:rsid w:val="006E183B"/>
    <w:pPr>
      <w:keepNext/>
    </w:pPr>
  </w:style>
  <w:style w:type="paragraph" w:customStyle="1" w:styleId="Normal12Tab">
    <w:name w:val="Normal12Tab"/>
    <w:basedOn w:val="Normal12"/>
    <w:rsid w:val="006E183B"/>
    <w:pPr>
      <w:tabs>
        <w:tab w:val="left" w:pos="567"/>
      </w:tabs>
    </w:pPr>
  </w:style>
  <w:style w:type="paragraph" w:customStyle="1" w:styleId="StarsAndIs">
    <w:name w:val="StarsAndIs"/>
    <w:basedOn w:val="Normal"/>
    <w:rsid w:val="006E183B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rsid w:val="006E183B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6E183B"/>
    <w:pPr>
      <w:spacing w:after="1200"/>
    </w:pPr>
  </w:style>
  <w:style w:type="character" w:customStyle="1" w:styleId="HeaderChar">
    <w:name w:val="Header Char"/>
    <w:link w:val="Header"/>
    <w:uiPriority w:val="99"/>
    <w:rsid w:val="006E183B"/>
    <w:rPr>
      <w:sz w:val="24"/>
      <w:lang w:val="fr-FR" w:eastAsia="fr-FR"/>
    </w:rPr>
  </w:style>
  <w:style w:type="paragraph" w:customStyle="1" w:styleId="Olang">
    <w:name w:val="Olang"/>
    <w:basedOn w:val="Normal12a12b"/>
    <w:rsid w:val="006E183B"/>
    <w:pPr>
      <w:jc w:val="right"/>
    </w:pPr>
  </w:style>
  <w:style w:type="paragraph" w:customStyle="1" w:styleId="AMNumberTabs">
    <w:name w:val="AMNumberTabs"/>
    <w:basedOn w:val="Normal"/>
    <w:rsid w:val="006E183B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nsHeading">
    <w:name w:val="ConsHeading"/>
    <w:basedOn w:val="Normal12Centre"/>
    <w:rsid w:val="006E183B"/>
    <w:pPr>
      <w:spacing w:before="720"/>
    </w:pPr>
  </w:style>
  <w:style w:type="paragraph" w:customStyle="1" w:styleId="ZCommittee">
    <w:name w:val="ZCommittee"/>
    <w:basedOn w:val="Normal"/>
    <w:next w:val="Normal"/>
    <w:rsid w:val="006E183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ConsLine">
    <w:name w:val="ConsLine"/>
    <w:basedOn w:val="Normal"/>
    <w:rsid w:val="006E183B"/>
    <w:pPr>
      <w:spacing w:before="240" w:after="240"/>
      <w:jc w:val="center"/>
    </w:pPr>
    <w:rPr>
      <w:bCs/>
    </w:rPr>
  </w:style>
  <w:style w:type="paragraph" w:customStyle="1" w:styleId="StyleConsHeading">
    <w:name w:val="Style ConsHeading"/>
    <w:basedOn w:val="ConsHeading"/>
    <w:rsid w:val="006E183B"/>
    <w:pPr>
      <w:spacing w:after="0"/>
    </w:pPr>
    <w:rPr>
      <w:b/>
      <w:bCs/>
    </w:rPr>
  </w:style>
  <w:style w:type="paragraph" w:customStyle="1" w:styleId="NormalCentre">
    <w:name w:val="NormalCentre"/>
    <w:basedOn w:val="Normal"/>
    <w:rsid w:val="006E183B"/>
    <w:pPr>
      <w:jc w:val="center"/>
    </w:pPr>
  </w:style>
  <w:style w:type="paragraph" w:customStyle="1" w:styleId="Lgendesigne">
    <w:name w:val="Légende signe"/>
    <w:basedOn w:val="Normal"/>
    <w:rsid w:val="006E183B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6E183B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6E183B"/>
    <w:pPr>
      <w:ind w:left="0" w:firstLine="0"/>
    </w:pPr>
  </w:style>
  <w:style w:type="paragraph" w:customStyle="1" w:styleId="Text1">
    <w:name w:val="Text 1"/>
    <w:basedOn w:val="Normal"/>
    <w:rsid w:val="006E183B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6E183B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6E183B"/>
    <w:pPr>
      <w:widowControl/>
      <w:spacing w:before="120" w:after="120"/>
      <w:ind w:left="1984"/>
      <w:jc w:val="both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6E183B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6E183B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6E183B"/>
    <w:pPr>
      <w:widowControl/>
      <w:numPr>
        <w:numId w:val="45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6E183B"/>
    <w:pPr>
      <w:widowControl/>
      <w:numPr>
        <w:ilvl w:val="2"/>
        <w:numId w:val="45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6E183B"/>
    <w:pPr>
      <w:widowControl/>
      <w:numPr>
        <w:ilvl w:val="4"/>
        <w:numId w:val="45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6E183B"/>
    <w:pPr>
      <w:widowControl/>
      <w:numPr>
        <w:ilvl w:val="6"/>
        <w:numId w:val="45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6E183B"/>
    <w:pPr>
      <w:widowControl/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6E183B"/>
    <w:pPr>
      <w:widowControl/>
      <w:numPr>
        <w:ilvl w:val="3"/>
        <w:numId w:val="45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6E183B"/>
    <w:pPr>
      <w:widowControl/>
      <w:numPr>
        <w:ilvl w:val="5"/>
        <w:numId w:val="45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6E183B"/>
    <w:pPr>
      <w:widowControl/>
      <w:numPr>
        <w:ilvl w:val="7"/>
        <w:numId w:val="45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6E183B"/>
    <w:pPr>
      <w:widowControl/>
      <w:numPr>
        <w:ilvl w:val="8"/>
        <w:numId w:val="45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6E183B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Applicationdirecte">
    <w:name w:val="Application directe"/>
    <w:basedOn w:val="Normal"/>
    <w:next w:val="Fait"/>
    <w:rsid w:val="006E183B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6E183B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6E183B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6E183B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6E183B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6E183B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6E183B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6E183B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6E183B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objet">
    <w:name w:val="Titre objet"/>
    <w:basedOn w:val="Normal"/>
    <w:next w:val="Normal"/>
    <w:rsid w:val="006E183B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6E183B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character" w:customStyle="1" w:styleId="None">
    <w:name w:val="None"/>
    <w:rsid w:val="006E183B"/>
  </w:style>
  <w:style w:type="character" w:customStyle="1" w:styleId="Added">
    <w:name w:val="Added"/>
    <w:rsid w:val="006E183B"/>
    <w:rPr>
      <w:b/>
      <w:bCs w:val="0"/>
      <w:u w:val="single"/>
    </w:rPr>
  </w:style>
  <w:style w:type="character" w:styleId="Hyperlink">
    <w:name w:val="Hyperlink"/>
    <w:uiPriority w:val="99"/>
    <w:unhideWhenUsed/>
    <w:rsid w:val="006E183B"/>
    <w:rPr>
      <w:color w:val="0000FF"/>
      <w:u w:val="single"/>
    </w:rPr>
  </w:style>
  <w:style w:type="paragraph" w:customStyle="1" w:styleId="NumPar1">
    <w:name w:val="NumPar 1"/>
    <w:basedOn w:val="Normal"/>
    <w:next w:val="Text1"/>
    <w:rsid w:val="006E183B"/>
    <w:pPr>
      <w:widowControl/>
      <w:numPr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6E183B"/>
    <w:pPr>
      <w:widowControl/>
      <w:numPr>
        <w:ilvl w:val="1"/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6E183B"/>
    <w:pPr>
      <w:widowControl/>
      <w:numPr>
        <w:ilvl w:val="2"/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6E183B"/>
    <w:pPr>
      <w:widowControl/>
      <w:numPr>
        <w:ilvl w:val="3"/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E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183B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uiPriority w:val="99"/>
    <w:rsid w:val="006E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1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3B"/>
    <w:rPr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183B"/>
    <w:rPr>
      <w:b/>
      <w:bCs/>
      <w:lang w:val="fi-FI"/>
    </w:rPr>
  </w:style>
  <w:style w:type="paragraph" w:customStyle="1" w:styleId="NormalTabs">
    <w:name w:val="NormalTabs"/>
    <w:basedOn w:val="Normal"/>
    <w:qFormat/>
    <w:rsid w:val="006E183B"/>
    <w:pPr>
      <w:tabs>
        <w:tab w:val="center" w:pos="284"/>
        <w:tab w:val="left" w:pos="426"/>
      </w:tabs>
    </w:pPr>
    <w:rPr>
      <w:snapToGrid w:val="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141C9"/>
  </w:style>
  <w:style w:type="paragraph" w:customStyle="1" w:styleId="NormalRight">
    <w:name w:val="Normal Right"/>
    <w:basedOn w:val="Normal"/>
    <w:rsid w:val="00E141C9"/>
    <w:pPr>
      <w:widowControl/>
      <w:spacing w:before="20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NormalJustified">
    <w:name w:val="Normal Justified"/>
    <w:basedOn w:val="Normal"/>
    <w:rsid w:val="00E141C9"/>
    <w:pPr>
      <w:widowControl/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E141C9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E141C9"/>
    <w:pPr>
      <w:widowControl/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E141C9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E141C9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link w:val="TechnicalBlockChar"/>
    <w:rsid w:val="00E141C9"/>
    <w:pPr>
      <w:widowControl/>
      <w:spacing w:after="240"/>
      <w:jc w:val="center"/>
    </w:pPr>
    <w:rPr>
      <w:rFonts w:eastAsia="Calibri"/>
      <w:szCs w:val="22"/>
      <w:lang w:eastAsia="en-US"/>
    </w:rPr>
  </w:style>
  <w:style w:type="paragraph" w:customStyle="1" w:styleId="FinalLine">
    <w:name w:val="Final Line"/>
    <w:basedOn w:val="Normal"/>
    <w:next w:val="Normal"/>
    <w:rsid w:val="00E141C9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FinalLineLandscape">
    <w:name w:val="Final Line (Landscape)"/>
    <w:basedOn w:val="Normal"/>
    <w:next w:val="Normal"/>
    <w:rsid w:val="00E141C9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4">
    <w:name w:val="Text 4"/>
    <w:basedOn w:val="Normal"/>
    <w:rsid w:val="00E141C9"/>
    <w:pPr>
      <w:widowControl/>
      <w:spacing w:before="120" w:after="120" w:line="360" w:lineRule="auto"/>
      <w:ind w:left="2268"/>
    </w:pPr>
    <w:rPr>
      <w:rFonts w:eastAsia="Calibri"/>
      <w:szCs w:val="22"/>
      <w:lang w:eastAsia="en-US"/>
    </w:rPr>
  </w:style>
  <w:style w:type="paragraph" w:customStyle="1" w:styleId="Text5">
    <w:name w:val="Text 5"/>
    <w:basedOn w:val="Normal"/>
    <w:rsid w:val="00E141C9"/>
    <w:pPr>
      <w:widowControl/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E141C9"/>
    <w:pPr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E141C9"/>
    <w:pPr>
      <w:widowControl/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E141C9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E141C9"/>
    <w:pPr>
      <w:widowControl/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E141C9"/>
    <w:pPr>
      <w:widowControl/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E141C9"/>
    <w:pPr>
      <w:widowControl/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E141C9"/>
    <w:pPr>
      <w:widowControl/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E141C9"/>
    <w:pPr>
      <w:widowControl/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E141C9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E141C9"/>
    <w:pPr>
      <w:widowControl/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E141C9"/>
    <w:pPr>
      <w:widowControl/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E141C9"/>
    <w:pPr>
      <w:widowControl/>
      <w:numPr>
        <w:ilvl w:val="1"/>
        <w:numId w:val="63"/>
      </w:numPr>
      <w:tabs>
        <w:tab w:val="clear" w:pos="567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E141C9"/>
    <w:pPr>
      <w:widowControl/>
      <w:numPr>
        <w:ilvl w:val="3"/>
        <w:numId w:val="63"/>
      </w:numPr>
      <w:tabs>
        <w:tab w:val="clear" w:pos="1134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E141C9"/>
    <w:pPr>
      <w:widowControl/>
      <w:numPr>
        <w:ilvl w:val="5"/>
        <w:numId w:val="63"/>
      </w:numPr>
      <w:tabs>
        <w:tab w:val="clear" w:pos="1701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E141C9"/>
    <w:pPr>
      <w:widowControl/>
      <w:numPr>
        <w:ilvl w:val="7"/>
        <w:numId w:val="63"/>
      </w:numPr>
      <w:tabs>
        <w:tab w:val="clear" w:pos="2268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E141C9"/>
    <w:pPr>
      <w:widowControl/>
      <w:numPr>
        <w:ilvl w:val="8"/>
        <w:numId w:val="63"/>
      </w:numPr>
      <w:tabs>
        <w:tab w:val="clear" w:pos="2835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E141C9"/>
    <w:pPr>
      <w:widowControl/>
      <w:numPr>
        <w:numId w:val="63"/>
      </w:numPr>
      <w:tabs>
        <w:tab w:val="clear" w:pos="567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E141C9"/>
    <w:pPr>
      <w:widowControl/>
      <w:numPr>
        <w:ilvl w:val="2"/>
        <w:numId w:val="63"/>
      </w:numPr>
      <w:tabs>
        <w:tab w:val="clear" w:pos="1134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E141C9"/>
    <w:pPr>
      <w:widowControl/>
      <w:numPr>
        <w:ilvl w:val="4"/>
        <w:numId w:val="63"/>
      </w:numPr>
      <w:tabs>
        <w:tab w:val="clear" w:pos="1701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E141C9"/>
    <w:pPr>
      <w:widowControl/>
      <w:numPr>
        <w:ilvl w:val="6"/>
        <w:numId w:val="63"/>
      </w:numPr>
      <w:tabs>
        <w:tab w:val="clear" w:pos="2268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E141C9"/>
    <w:pPr>
      <w:widowControl/>
      <w:numPr>
        <w:numId w:val="64"/>
      </w:numPr>
      <w:tabs>
        <w:tab w:val="clear" w:pos="56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E141C9"/>
    <w:pPr>
      <w:widowControl/>
      <w:numPr>
        <w:ilvl w:val="1"/>
        <w:numId w:val="64"/>
      </w:numPr>
      <w:tabs>
        <w:tab w:val="clear" w:pos="113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E141C9"/>
    <w:pPr>
      <w:widowControl/>
      <w:numPr>
        <w:ilvl w:val="2"/>
        <w:numId w:val="64"/>
      </w:numPr>
      <w:tabs>
        <w:tab w:val="clear" w:pos="170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E141C9"/>
    <w:pPr>
      <w:widowControl/>
      <w:numPr>
        <w:ilvl w:val="3"/>
        <w:numId w:val="64"/>
      </w:numPr>
      <w:tabs>
        <w:tab w:val="clear" w:pos="226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E141C9"/>
    <w:pPr>
      <w:widowControl/>
      <w:numPr>
        <w:ilvl w:val="4"/>
        <w:numId w:val="64"/>
      </w:numPr>
      <w:tabs>
        <w:tab w:val="clear" w:pos="2835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E141C9"/>
    <w:pPr>
      <w:widowControl/>
      <w:numPr>
        <w:numId w:val="58"/>
      </w:numPr>
      <w:tabs>
        <w:tab w:val="clear" w:pos="567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E141C9"/>
    <w:pPr>
      <w:widowControl/>
      <w:numPr>
        <w:numId w:val="59"/>
      </w:numPr>
      <w:tabs>
        <w:tab w:val="clear" w:pos="1134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E141C9"/>
    <w:pPr>
      <w:widowControl/>
      <w:numPr>
        <w:numId w:val="60"/>
      </w:numPr>
      <w:tabs>
        <w:tab w:val="clear" w:pos="1701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E141C9"/>
    <w:pPr>
      <w:widowControl/>
      <w:numPr>
        <w:numId w:val="61"/>
      </w:numPr>
      <w:tabs>
        <w:tab w:val="clear" w:pos="2268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E141C9"/>
    <w:pPr>
      <w:widowControl/>
      <w:numPr>
        <w:numId w:val="62"/>
      </w:numPr>
      <w:tabs>
        <w:tab w:val="clear" w:pos="2835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E141C9"/>
    <w:pPr>
      <w:widowControl/>
      <w:numPr>
        <w:numId w:val="4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E141C9"/>
    <w:pPr>
      <w:widowControl/>
      <w:numPr>
        <w:numId w:val="4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E141C9"/>
    <w:pPr>
      <w:widowControl/>
      <w:tabs>
        <w:tab w:val="num" w:pos="1701"/>
      </w:tabs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E141C9"/>
    <w:pPr>
      <w:widowControl/>
      <w:numPr>
        <w:numId w:val="51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E141C9"/>
    <w:pPr>
      <w:widowControl/>
      <w:numPr>
        <w:numId w:val="52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E141C9"/>
    <w:pPr>
      <w:numPr>
        <w:numId w:val="53"/>
      </w:numPr>
      <w:tabs>
        <w:tab w:val="clear" w:pos="567"/>
        <w:tab w:val="num" w:pos="926"/>
      </w:tabs>
      <w:ind w:left="926" w:hanging="360"/>
    </w:pPr>
  </w:style>
  <w:style w:type="paragraph" w:customStyle="1" w:styleId="DashEqual1">
    <w:name w:val="Dash Equal 1"/>
    <w:basedOn w:val="Dash1"/>
    <w:rsid w:val="00E141C9"/>
    <w:pPr>
      <w:numPr>
        <w:numId w:val="54"/>
      </w:numPr>
      <w:tabs>
        <w:tab w:val="clear" w:pos="1134"/>
        <w:tab w:val="num" w:pos="1209"/>
      </w:tabs>
      <w:ind w:left="1209" w:hanging="360"/>
    </w:pPr>
  </w:style>
  <w:style w:type="paragraph" w:customStyle="1" w:styleId="DashEqual2">
    <w:name w:val="Dash Equal 2"/>
    <w:basedOn w:val="Dash2"/>
    <w:rsid w:val="00E141C9"/>
    <w:pPr>
      <w:numPr>
        <w:numId w:val="55"/>
      </w:numPr>
      <w:tabs>
        <w:tab w:val="clear" w:pos="1701"/>
        <w:tab w:val="num" w:pos="1209"/>
      </w:tabs>
      <w:ind w:left="1209" w:hanging="360"/>
    </w:pPr>
  </w:style>
  <w:style w:type="paragraph" w:customStyle="1" w:styleId="DashEqual3">
    <w:name w:val="Dash Equal 3"/>
    <w:basedOn w:val="Dash3"/>
    <w:rsid w:val="00E141C9"/>
    <w:pPr>
      <w:numPr>
        <w:numId w:val="56"/>
      </w:numPr>
      <w:tabs>
        <w:tab w:val="clear" w:pos="2268"/>
        <w:tab w:val="num" w:pos="1492"/>
      </w:tabs>
      <w:ind w:left="1492" w:hanging="360"/>
    </w:pPr>
  </w:style>
  <w:style w:type="paragraph" w:customStyle="1" w:styleId="DashEqual4">
    <w:name w:val="Dash Equal 4"/>
    <w:basedOn w:val="Dash4"/>
    <w:rsid w:val="00E141C9"/>
    <w:pPr>
      <w:numPr>
        <w:numId w:val="57"/>
      </w:numPr>
      <w:tabs>
        <w:tab w:val="clear" w:pos="2835"/>
        <w:tab w:val="num" w:pos="1492"/>
      </w:tabs>
      <w:ind w:left="1492" w:hanging="360"/>
    </w:pPr>
  </w:style>
  <w:style w:type="character" w:customStyle="1" w:styleId="Marker">
    <w:name w:val="Marker"/>
    <w:rsid w:val="00E141C9"/>
    <w:rPr>
      <w:color w:val="0000FF"/>
      <w:shd w:val="clear" w:color="auto" w:fill="auto"/>
    </w:rPr>
  </w:style>
  <w:style w:type="character" w:customStyle="1" w:styleId="Marker1">
    <w:name w:val="Marker1"/>
    <w:rsid w:val="00E141C9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E141C9"/>
    <w:pPr>
      <w:widowControl/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E141C9"/>
    <w:pPr>
      <w:numPr>
        <w:numId w:val="67"/>
      </w:numPr>
      <w:tabs>
        <w:tab w:val="clear" w:pos="567"/>
        <w:tab w:val="num" w:pos="1492"/>
      </w:tabs>
      <w:ind w:left="1492" w:hanging="360"/>
    </w:pPr>
  </w:style>
  <w:style w:type="paragraph" w:customStyle="1" w:styleId="Heading123">
    <w:name w:val="Heading 123"/>
    <w:basedOn w:val="HeadingLeft"/>
    <w:next w:val="Normal"/>
    <w:rsid w:val="00E141C9"/>
    <w:pPr>
      <w:numPr>
        <w:numId w:val="66"/>
      </w:numPr>
      <w:tabs>
        <w:tab w:val="clear" w:pos="567"/>
        <w:tab w:val="num" w:pos="1492"/>
      </w:tabs>
      <w:ind w:left="1492" w:hanging="360"/>
    </w:pPr>
  </w:style>
  <w:style w:type="paragraph" w:customStyle="1" w:styleId="HeadingABC">
    <w:name w:val="Heading ABC"/>
    <w:basedOn w:val="HeadingLeft"/>
    <w:next w:val="Normal"/>
    <w:rsid w:val="00E141C9"/>
    <w:pPr>
      <w:numPr>
        <w:numId w:val="65"/>
      </w:numPr>
      <w:tabs>
        <w:tab w:val="clear" w:pos="567"/>
        <w:tab w:val="num" w:pos="1209"/>
      </w:tabs>
      <w:ind w:left="1209" w:hanging="360"/>
    </w:pPr>
  </w:style>
  <w:style w:type="paragraph" w:customStyle="1" w:styleId="HeadingCentered">
    <w:name w:val="Heading Centered"/>
    <w:basedOn w:val="HeadingLeft"/>
    <w:next w:val="Normal"/>
    <w:rsid w:val="00E141C9"/>
    <w:pPr>
      <w:jc w:val="center"/>
    </w:pPr>
  </w:style>
  <w:style w:type="paragraph" w:customStyle="1" w:styleId="Jardin">
    <w:name w:val="Jardin"/>
    <w:basedOn w:val="Normal"/>
    <w:rsid w:val="00E141C9"/>
    <w:pPr>
      <w:widowControl/>
      <w:spacing w:before="200"/>
      <w:jc w:val="center"/>
    </w:pPr>
    <w:rPr>
      <w:rFonts w:eastAsia="Calibri"/>
      <w:szCs w:val="22"/>
      <w:lang w:eastAsia="en-US"/>
    </w:rPr>
  </w:style>
  <w:style w:type="paragraph" w:customStyle="1" w:styleId="Amendment">
    <w:name w:val="Amendment"/>
    <w:basedOn w:val="Normal"/>
    <w:next w:val="Normal"/>
    <w:rsid w:val="00E141C9"/>
    <w:pPr>
      <w:widowControl/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E141C9"/>
    <w:pPr>
      <w:widowControl/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E141C9"/>
    <w:pPr>
      <w:widowControl/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E141C9"/>
    <w:rPr>
      <w:b/>
    </w:rPr>
  </w:style>
  <w:style w:type="paragraph" w:customStyle="1" w:styleId="Annex">
    <w:name w:val="Annex"/>
    <w:basedOn w:val="Normal"/>
    <w:next w:val="Normal"/>
    <w:rsid w:val="00E141C9"/>
    <w:pPr>
      <w:widowControl/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E141C9"/>
    <w:pPr>
      <w:widowControl/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E141C9"/>
    <w:pPr>
      <w:widowControl/>
      <w:spacing w:before="120" w:after="120" w:line="360" w:lineRule="auto"/>
    </w:pPr>
    <w:rPr>
      <w:rFonts w:eastAsia="Calibri"/>
      <w:b/>
      <w:szCs w:val="22"/>
      <w:shd w:val="clear" w:color="auto" w:fill="CCCCCC"/>
      <w:lang w:eastAsia="en-US"/>
    </w:rPr>
  </w:style>
  <w:style w:type="character" w:customStyle="1" w:styleId="NotDeclassifiedCharacter">
    <w:name w:val="Not Declassified Character"/>
    <w:rsid w:val="00E141C9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E141C9"/>
    <w:pPr>
      <w:widowControl/>
      <w:spacing w:before="120" w:after="120"/>
    </w:pPr>
    <w:rPr>
      <w:rFonts w:eastAsia="Calibri"/>
      <w:szCs w:val="22"/>
      <w:lang w:eastAsia="en-US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E141C9"/>
    <w:pPr>
      <w:widowControl/>
    </w:pPr>
    <w:rPr>
      <w:sz w:val="20"/>
      <w:lang w:val="en-GB"/>
    </w:rPr>
  </w:style>
  <w:style w:type="character" w:customStyle="1" w:styleId="EndnoteTextChar">
    <w:name w:val="Endnote Text Char"/>
    <w:link w:val="EndnoteText1"/>
    <w:uiPriority w:val="99"/>
    <w:semiHidden/>
    <w:rsid w:val="00E141C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E141C9"/>
    <w:rPr>
      <w:vertAlign w:val="superscript"/>
    </w:rPr>
  </w:style>
  <w:style w:type="paragraph" w:customStyle="1" w:styleId="HeaderCouncilLarge">
    <w:name w:val="Header Council Large"/>
    <w:basedOn w:val="Normal"/>
    <w:link w:val="HeaderCouncilLargeChar"/>
    <w:rsid w:val="00E141C9"/>
    <w:pPr>
      <w:widowControl/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TechnicalBlockChar">
    <w:name w:val="Technical Block Char"/>
    <w:link w:val="TechnicalBlock"/>
    <w:rsid w:val="00E141C9"/>
    <w:rPr>
      <w:rFonts w:eastAsia="Calibri"/>
      <w:sz w:val="24"/>
      <w:szCs w:val="22"/>
      <w:lang w:val="fi-FI" w:eastAsia="en-US"/>
    </w:rPr>
  </w:style>
  <w:style w:type="character" w:customStyle="1" w:styleId="HeaderCouncilLargeChar">
    <w:name w:val="Header Council Large Char"/>
    <w:link w:val="HeaderCouncilLarge"/>
    <w:rsid w:val="00E141C9"/>
    <w:rPr>
      <w:rFonts w:eastAsia="Calibri"/>
      <w:sz w:val="2"/>
      <w:szCs w:val="22"/>
      <w:lang w:val="fi-FI" w:eastAsia="en-US"/>
    </w:rPr>
  </w:style>
  <w:style w:type="paragraph" w:customStyle="1" w:styleId="FooterText">
    <w:name w:val="Footer Text"/>
    <w:basedOn w:val="Normal"/>
    <w:rsid w:val="00E141C9"/>
    <w:pPr>
      <w:widowControl/>
    </w:pPr>
    <w:rPr>
      <w:szCs w:val="24"/>
      <w:lang w:eastAsia="en-US"/>
    </w:rPr>
  </w:style>
  <w:style w:type="character" w:styleId="PlaceholderText">
    <w:name w:val="Placeholder Text"/>
    <w:uiPriority w:val="99"/>
    <w:semiHidden/>
    <w:rsid w:val="00E141C9"/>
    <w:rPr>
      <w:color w:val="808080"/>
    </w:rPr>
  </w:style>
  <w:style w:type="paragraph" w:customStyle="1" w:styleId="Recommendation1">
    <w:name w:val="Recommendation1"/>
    <w:basedOn w:val="Normal"/>
    <w:next w:val="ListParagraph"/>
    <w:uiPriority w:val="34"/>
    <w:qFormat/>
    <w:rsid w:val="00E141C9"/>
    <w:pPr>
      <w:autoSpaceDE w:val="0"/>
      <w:autoSpaceDN w:val="0"/>
      <w:adjustRightInd w:val="0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Dot pt Char,F5 List Paragraph Char,Kolorowa lista — akcent 11 Char,L Char,List Paragraph à moi Char,List Paragraph1 Char,List Paragraph11 Char,Listaszerű bekezdés1 Char,Numerowanie Char,Puce Char,Recommendation Char"/>
    <w:uiPriority w:val="34"/>
    <w:rsid w:val="00E141C9"/>
    <w:rPr>
      <w:rFonts w:ascii="Times New Roman" w:hAnsi="Times New Roman" w:cs="Times New Roman"/>
      <w:sz w:val="24"/>
      <w:lang w:val="fi-FI"/>
    </w:rPr>
  </w:style>
  <w:style w:type="paragraph" w:customStyle="1" w:styleId="Tiret0">
    <w:name w:val="Tiret 0"/>
    <w:basedOn w:val="Normal"/>
    <w:rsid w:val="00E141C9"/>
    <w:pPr>
      <w:numPr>
        <w:numId w:val="69"/>
      </w:numPr>
      <w:tabs>
        <w:tab w:val="left" w:pos="850"/>
        <w:tab w:val="num" w:pos="1492"/>
      </w:tabs>
      <w:autoSpaceDE w:val="0"/>
      <w:autoSpaceDN w:val="0"/>
      <w:adjustRightInd w:val="0"/>
      <w:spacing w:before="120" w:after="120"/>
      <w:ind w:left="1492" w:hanging="360"/>
      <w:jc w:val="both"/>
    </w:pPr>
    <w:rPr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E141C9"/>
    <w:pPr>
      <w:autoSpaceDE w:val="0"/>
      <w:autoSpaceDN w:val="0"/>
      <w:adjustRightInd w:val="0"/>
      <w:ind w:left="5103"/>
    </w:pPr>
    <w:rPr>
      <w:szCs w:val="22"/>
    </w:rPr>
  </w:style>
  <w:style w:type="paragraph" w:customStyle="1" w:styleId="IntrtEEE">
    <w:name w:val="Intérêt EEE"/>
    <w:basedOn w:val="Normal"/>
    <w:next w:val="Normal"/>
    <w:rsid w:val="00E141C9"/>
    <w:pPr>
      <w:autoSpaceDE w:val="0"/>
      <w:autoSpaceDN w:val="0"/>
      <w:adjustRightInd w:val="0"/>
      <w:spacing w:before="360" w:after="240"/>
      <w:jc w:val="center"/>
    </w:pPr>
    <w:rPr>
      <w:szCs w:val="22"/>
    </w:rPr>
  </w:style>
  <w:style w:type="table" w:customStyle="1" w:styleId="TableGrid1">
    <w:name w:val="Table Grid1"/>
    <w:basedOn w:val="TableNormal"/>
    <w:next w:val="TableGrid"/>
    <w:uiPriority w:val="39"/>
    <w:rsid w:val="00E141C9"/>
    <w:rPr>
      <w:rFonts w:ascii="Calibri" w:hAnsi="Calibri" w:cs="Arial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rsid w:val="00E141C9"/>
  </w:style>
  <w:style w:type="character" w:customStyle="1" w:styleId="Normal6Char">
    <w:name w:val="Normal6 Char"/>
    <w:rsid w:val="00E141C9"/>
    <w:rPr>
      <w:rFonts w:ascii="Times New Roman" w:hAnsi="Times New Roman" w:cs="Times New Roman"/>
      <w:sz w:val="24"/>
      <w:szCs w:val="23"/>
      <w:lang w:val="fi-FI"/>
    </w:rPr>
  </w:style>
  <w:style w:type="paragraph" w:customStyle="1" w:styleId="Revision1">
    <w:name w:val="Revision1"/>
    <w:next w:val="Revision"/>
    <w:hidden/>
    <w:uiPriority w:val="99"/>
    <w:rsid w:val="00E141C9"/>
    <w:pPr>
      <w:widowControl w:val="0"/>
      <w:autoSpaceDE w:val="0"/>
      <w:autoSpaceDN w:val="0"/>
      <w:adjustRightInd w:val="0"/>
    </w:pPr>
    <w:rPr>
      <w:sz w:val="22"/>
      <w:szCs w:val="22"/>
      <w:lang w:val="fi-FI"/>
    </w:rPr>
  </w:style>
  <w:style w:type="character" w:customStyle="1" w:styleId="Hyperlink2">
    <w:name w:val="Hyperlink.2"/>
    <w:rsid w:val="00E141C9"/>
    <w:rPr>
      <w:rFonts w:cs="Calibri"/>
      <w:color w:val="0000FF"/>
      <w:u w:val="single"/>
      <w:shd w:val="clear" w:color="auto" w:fill="auto"/>
      <w:lang w:val="fi-FI"/>
    </w:rPr>
  </w:style>
  <w:style w:type="character" w:customStyle="1" w:styleId="Hyperlink0">
    <w:name w:val="Hyperlink.0"/>
    <w:rsid w:val="00E141C9"/>
  </w:style>
  <w:style w:type="character" w:customStyle="1" w:styleId="Hyperlink1">
    <w:name w:val="Hyperlink.1"/>
    <w:rsid w:val="00E141C9"/>
    <w:rPr>
      <w:rFonts w:ascii="Times New Roman" w:hAnsi="Times New Roman" w:cs="Calibri"/>
      <w:color w:val="0000FF"/>
      <w:u w:val="single"/>
      <w:lang w:val="fi-FI"/>
    </w:rPr>
  </w:style>
  <w:style w:type="character" w:customStyle="1" w:styleId="Hyperlink3">
    <w:name w:val="Hyperlink.3"/>
    <w:rsid w:val="00E141C9"/>
    <w:rPr>
      <w:rFonts w:ascii="Times New Roman" w:hAnsi="Times New Roman" w:cs="Calibri"/>
      <w:color w:val="0000FF"/>
      <w:u w:val="single"/>
    </w:rPr>
  </w:style>
  <w:style w:type="character" w:customStyle="1" w:styleId="Hyperlink4">
    <w:name w:val="Hyperlink.4"/>
    <w:rsid w:val="00E141C9"/>
    <w:rPr>
      <w:color w:val="0000FF"/>
      <w:u w:val="single"/>
      <w:lang w:val="fi-FI"/>
    </w:rPr>
  </w:style>
  <w:style w:type="character" w:customStyle="1" w:styleId="Hyperlink5">
    <w:name w:val="Hyperlink.5"/>
    <w:rsid w:val="00E141C9"/>
    <w:rPr>
      <w:color w:val="0000FF"/>
      <w:u w:val="single"/>
    </w:rPr>
  </w:style>
  <w:style w:type="paragraph" w:customStyle="1" w:styleId="ListNumber1">
    <w:name w:val="List Number1"/>
    <w:basedOn w:val="Normal"/>
    <w:next w:val="ListNumber"/>
    <w:uiPriority w:val="99"/>
    <w:rsid w:val="00E141C9"/>
    <w:pPr>
      <w:tabs>
        <w:tab w:val="left" w:pos="709"/>
      </w:tabs>
      <w:autoSpaceDE w:val="0"/>
      <w:autoSpaceDN w:val="0"/>
      <w:adjustRightInd w:val="0"/>
      <w:spacing w:before="120" w:after="120"/>
      <w:ind w:left="709" w:hanging="709"/>
      <w:jc w:val="both"/>
    </w:pPr>
    <w:rPr>
      <w:rFonts w:cs="Calibri"/>
      <w:szCs w:val="22"/>
    </w:rPr>
  </w:style>
  <w:style w:type="paragraph" w:customStyle="1" w:styleId="ListBullet1">
    <w:name w:val="List Bullet 1"/>
    <w:basedOn w:val="Normal"/>
    <w:rsid w:val="00E141C9"/>
    <w:pPr>
      <w:tabs>
        <w:tab w:val="left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rFonts w:cs="Calibri"/>
      <w:szCs w:val="22"/>
    </w:rPr>
  </w:style>
  <w:style w:type="paragraph" w:customStyle="1" w:styleId="ListDash2">
    <w:name w:val="List Dash 2"/>
    <w:basedOn w:val="Normal"/>
    <w:rsid w:val="00E141C9"/>
    <w:pPr>
      <w:tabs>
        <w:tab w:val="num" w:pos="643"/>
        <w:tab w:val="left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rFonts w:cs="Calibri"/>
      <w:szCs w:val="22"/>
    </w:rPr>
  </w:style>
  <w:style w:type="paragraph" w:customStyle="1" w:styleId="ListNumberLevel2">
    <w:name w:val="List Number (Level 2)"/>
    <w:basedOn w:val="Normal"/>
    <w:rsid w:val="00E141C9"/>
    <w:pPr>
      <w:numPr>
        <w:numId w:val="50"/>
      </w:numPr>
      <w:tabs>
        <w:tab w:val="clear" w:pos="1701"/>
        <w:tab w:val="num" w:pos="643"/>
        <w:tab w:val="left" w:pos="1417"/>
      </w:tabs>
      <w:autoSpaceDE w:val="0"/>
      <w:autoSpaceDN w:val="0"/>
      <w:adjustRightInd w:val="0"/>
      <w:spacing w:before="120" w:after="120"/>
      <w:ind w:left="1417" w:hanging="708"/>
      <w:jc w:val="both"/>
    </w:pPr>
    <w:rPr>
      <w:rFonts w:cs="Calibri"/>
      <w:szCs w:val="22"/>
    </w:rPr>
  </w:style>
  <w:style w:type="paragraph" w:customStyle="1" w:styleId="ListNumberLevel3">
    <w:name w:val="List Number (Level 3)"/>
    <w:basedOn w:val="Normal"/>
    <w:rsid w:val="00E141C9"/>
    <w:pPr>
      <w:tabs>
        <w:tab w:val="num" w:pos="926"/>
        <w:tab w:val="left" w:pos="2126"/>
      </w:tabs>
      <w:autoSpaceDE w:val="0"/>
      <w:autoSpaceDN w:val="0"/>
      <w:adjustRightInd w:val="0"/>
      <w:spacing w:before="120" w:after="120"/>
      <w:ind w:left="2126" w:hanging="709"/>
      <w:jc w:val="both"/>
    </w:pPr>
    <w:rPr>
      <w:rFonts w:cs="Calibri"/>
      <w:szCs w:val="22"/>
    </w:rPr>
  </w:style>
  <w:style w:type="paragraph" w:customStyle="1" w:styleId="ListNumberLevel4">
    <w:name w:val="List Number (Level 4)"/>
    <w:basedOn w:val="Normal"/>
    <w:rsid w:val="00E141C9"/>
    <w:pPr>
      <w:tabs>
        <w:tab w:val="left" w:pos="2835"/>
      </w:tabs>
      <w:autoSpaceDE w:val="0"/>
      <w:autoSpaceDN w:val="0"/>
      <w:adjustRightInd w:val="0"/>
      <w:spacing w:before="120" w:after="120"/>
      <w:ind w:left="2835" w:hanging="709"/>
      <w:jc w:val="both"/>
    </w:pPr>
    <w:rPr>
      <w:rFonts w:cs="Calibri"/>
      <w:szCs w:val="22"/>
    </w:rPr>
  </w:style>
  <w:style w:type="paragraph" w:customStyle="1" w:styleId="ListBullet10">
    <w:name w:val="List Bullet1"/>
    <w:basedOn w:val="Normal"/>
    <w:next w:val="ListBullet"/>
    <w:uiPriority w:val="99"/>
    <w:rsid w:val="00E141C9"/>
    <w:pPr>
      <w:tabs>
        <w:tab w:val="left" w:pos="283"/>
      </w:tabs>
      <w:autoSpaceDE w:val="0"/>
      <w:autoSpaceDN w:val="0"/>
      <w:adjustRightInd w:val="0"/>
      <w:spacing w:before="120" w:after="120"/>
      <w:ind w:left="283" w:hanging="283"/>
      <w:jc w:val="both"/>
    </w:pPr>
    <w:rPr>
      <w:rFonts w:cs="Calibri"/>
      <w:szCs w:val="22"/>
    </w:rPr>
  </w:style>
  <w:style w:type="paragraph" w:customStyle="1" w:styleId="ListBullet21">
    <w:name w:val="List Bullet 21"/>
    <w:basedOn w:val="Normal"/>
    <w:next w:val="ListBullet2"/>
    <w:uiPriority w:val="99"/>
    <w:rsid w:val="00E141C9"/>
    <w:pPr>
      <w:tabs>
        <w:tab w:val="left" w:pos="1134"/>
        <w:tab w:val="num" w:pos="1492"/>
      </w:tabs>
      <w:autoSpaceDE w:val="0"/>
      <w:autoSpaceDN w:val="0"/>
      <w:adjustRightInd w:val="0"/>
      <w:spacing w:before="120" w:after="120"/>
      <w:ind w:left="1134" w:hanging="283"/>
      <w:jc w:val="both"/>
    </w:pPr>
    <w:rPr>
      <w:rFonts w:cs="Calibri"/>
      <w:szCs w:val="22"/>
    </w:rPr>
  </w:style>
  <w:style w:type="paragraph" w:customStyle="1" w:styleId="ListDash">
    <w:name w:val="List Dash"/>
    <w:basedOn w:val="Normal"/>
    <w:rsid w:val="00E141C9"/>
    <w:pPr>
      <w:tabs>
        <w:tab w:val="left" w:pos="283"/>
        <w:tab w:val="num" w:pos="360"/>
      </w:tabs>
      <w:autoSpaceDE w:val="0"/>
      <w:autoSpaceDN w:val="0"/>
      <w:adjustRightInd w:val="0"/>
      <w:spacing w:before="120" w:after="120"/>
      <w:ind w:left="283" w:hanging="283"/>
      <w:jc w:val="both"/>
    </w:pPr>
    <w:rPr>
      <w:rFonts w:cs="Calibri"/>
      <w:szCs w:val="22"/>
    </w:rPr>
  </w:style>
  <w:style w:type="paragraph" w:customStyle="1" w:styleId="TableofFigures1">
    <w:name w:val="Table of Figures1"/>
    <w:basedOn w:val="Normal"/>
    <w:next w:val="Normal"/>
    <w:uiPriority w:val="99"/>
    <w:rsid w:val="00E141C9"/>
    <w:pPr>
      <w:autoSpaceDE w:val="0"/>
      <w:autoSpaceDN w:val="0"/>
      <w:adjustRightInd w:val="0"/>
      <w:spacing w:before="120" w:after="120"/>
      <w:jc w:val="both"/>
    </w:pPr>
    <w:rPr>
      <w:rFonts w:cs="Calibri"/>
      <w:szCs w:val="22"/>
    </w:rPr>
  </w:style>
  <w:style w:type="paragraph" w:customStyle="1" w:styleId="ListBullet31">
    <w:name w:val="List Bullet 31"/>
    <w:basedOn w:val="Normal"/>
    <w:next w:val="ListBullet3"/>
    <w:uiPriority w:val="99"/>
    <w:rsid w:val="00E141C9"/>
    <w:pPr>
      <w:tabs>
        <w:tab w:val="num" w:pos="643"/>
        <w:tab w:val="left" w:pos="926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cs="Calibri"/>
      <w:szCs w:val="22"/>
    </w:rPr>
  </w:style>
  <w:style w:type="paragraph" w:customStyle="1" w:styleId="ListBullet41">
    <w:name w:val="List Bullet 41"/>
    <w:basedOn w:val="Normal"/>
    <w:next w:val="ListBullet4"/>
    <w:uiPriority w:val="99"/>
    <w:rsid w:val="00E141C9"/>
    <w:pPr>
      <w:tabs>
        <w:tab w:val="num" w:pos="926"/>
        <w:tab w:val="left" w:pos="1209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cs="Calibri"/>
      <w:szCs w:val="22"/>
    </w:rPr>
  </w:style>
  <w:style w:type="paragraph" w:customStyle="1" w:styleId="ListNumber21">
    <w:name w:val="List Number 21"/>
    <w:basedOn w:val="Normal"/>
    <w:next w:val="ListNumber2"/>
    <w:uiPriority w:val="99"/>
    <w:rsid w:val="00E141C9"/>
    <w:pPr>
      <w:tabs>
        <w:tab w:val="left" w:pos="643"/>
        <w:tab w:val="num" w:pos="850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cs="Calibri"/>
      <w:szCs w:val="22"/>
    </w:rPr>
  </w:style>
  <w:style w:type="paragraph" w:customStyle="1" w:styleId="ListNumber31">
    <w:name w:val="List Number 31"/>
    <w:basedOn w:val="Normal"/>
    <w:next w:val="ListNumber3"/>
    <w:uiPriority w:val="99"/>
    <w:rsid w:val="00E141C9"/>
    <w:pPr>
      <w:tabs>
        <w:tab w:val="num" w:pos="850"/>
        <w:tab w:val="left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cs="Calibri"/>
      <w:szCs w:val="22"/>
    </w:rPr>
  </w:style>
  <w:style w:type="paragraph" w:customStyle="1" w:styleId="ListNumber41">
    <w:name w:val="List Number 41"/>
    <w:basedOn w:val="Normal"/>
    <w:next w:val="ListNumber4"/>
    <w:uiPriority w:val="99"/>
    <w:rsid w:val="00E141C9"/>
    <w:pPr>
      <w:tabs>
        <w:tab w:val="num" w:pos="850"/>
        <w:tab w:val="left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rFonts w:cs="Calibri"/>
      <w:szCs w:val="22"/>
    </w:rPr>
  </w:style>
  <w:style w:type="character" w:styleId="FollowedHyperlink">
    <w:name w:val="FollowedHyperlink"/>
    <w:uiPriority w:val="99"/>
    <w:rsid w:val="00E141C9"/>
    <w:rPr>
      <w:color w:val="800080"/>
      <w:u w:val="single"/>
    </w:rPr>
  </w:style>
  <w:style w:type="paragraph" w:customStyle="1" w:styleId="Default">
    <w:name w:val="Default"/>
    <w:rsid w:val="00E141C9"/>
    <w:pPr>
      <w:widowControl w:val="0"/>
      <w:autoSpaceDE w:val="0"/>
      <w:autoSpaceDN w:val="0"/>
      <w:adjustRightInd w:val="0"/>
    </w:pPr>
    <w:rPr>
      <w:rFonts w:ascii="Verdana" w:hAnsi="Verdana" w:cs="Cambria"/>
      <w:color w:val="000000"/>
      <w:sz w:val="24"/>
      <w:szCs w:val="24"/>
      <w:lang w:val="fi-FI"/>
    </w:rPr>
  </w:style>
  <w:style w:type="paragraph" w:customStyle="1" w:styleId="BodyA">
    <w:name w:val="Body A"/>
    <w:rsid w:val="00E141C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Symbol"/>
      <w:color w:val="000000"/>
      <w:sz w:val="22"/>
      <w:szCs w:val="22"/>
      <w:lang w:val="fi-FI"/>
    </w:rPr>
  </w:style>
  <w:style w:type="paragraph" w:customStyle="1" w:styleId="Body">
    <w:name w:val="Body"/>
    <w:rsid w:val="00E141C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Symbol"/>
      <w:color w:val="000000"/>
      <w:sz w:val="22"/>
      <w:szCs w:val="22"/>
      <w:lang w:val="fi-FI"/>
    </w:rPr>
  </w:style>
  <w:style w:type="paragraph" w:customStyle="1" w:styleId="NormalWeb1">
    <w:name w:val="Normal (Web)1"/>
    <w:basedOn w:val="Normal"/>
    <w:next w:val="NormalWeb"/>
    <w:uiPriority w:val="99"/>
    <w:rsid w:val="00E141C9"/>
    <w:pPr>
      <w:autoSpaceDE w:val="0"/>
      <w:autoSpaceDN w:val="0"/>
      <w:adjustRightInd w:val="0"/>
      <w:spacing w:before="100" w:beforeAutospacing="1" w:after="100" w:afterAutospacing="1"/>
    </w:pPr>
    <w:rPr>
      <w:rFonts w:cs="Calibri"/>
      <w:szCs w:val="24"/>
    </w:rPr>
  </w:style>
  <w:style w:type="paragraph" w:customStyle="1" w:styleId="CM4">
    <w:name w:val="CM4"/>
    <w:basedOn w:val="Normal"/>
    <w:next w:val="Normal"/>
    <w:uiPriority w:val="99"/>
    <w:rsid w:val="00E141C9"/>
    <w:pPr>
      <w:autoSpaceDE w:val="0"/>
      <w:autoSpaceDN w:val="0"/>
      <w:adjustRightInd w:val="0"/>
    </w:pPr>
    <w:rPr>
      <w:rFonts w:cs="Calibri"/>
      <w:szCs w:val="24"/>
    </w:rPr>
  </w:style>
  <w:style w:type="paragraph" w:customStyle="1" w:styleId="ListDash1">
    <w:name w:val="List Dash 1"/>
    <w:basedOn w:val="Normal"/>
    <w:rsid w:val="00E141C9"/>
    <w:pPr>
      <w:tabs>
        <w:tab w:val="num" w:pos="850"/>
        <w:tab w:val="left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rFonts w:cs="Calibri"/>
      <w:szCs w:val="22"/>
    </w:rPr>
  </w:style>
  <w:style w:type="paragraph" w:customStyle="1" w:styleId="Caption1">
    <w:name w:val="Caption1"/>
    <w:basedOn w:val="Normal"/>
    <w:next w:val="Normal"/>
    <w:uiPriority w:val="35"/>
    <w:qFormat/>
    <w:rsid w:val="00E141C9"/>
    <w:pPr>
      <w:autoSpaceDE w:val="0"/>
      <w:autoSpaceDN w:val="0"/>
      <w:adjustRightInd w:val="0"/>
      <w:spacing w:after="200"/>
      <w:jc w:val="both"/>
    </w:pPr>
    <w:rPr>
      <w:rFonts w:cs="Calibri"/>
      <w:b/>
      <w:color w:val="4F81BD"/>
      <w:sz w:val="18"/>
      <w:szCs w:val="18"/>
    </w:rPr>
  </w:style>
  <w:style w:type="character" w:styleId="Strong">
    <w:name w:val="Strong"/>
    <w:uiPriority w:val="22"/>
    <w:qFormat/>
    <w:rsid w:val="00E141C9"/>
    <w:rPr>
      <w:b/>
    </w:rPr>
  </w:style>
  <w:style w:type="character" w:customStyle="1" w:styleId="ListParagraphChar1">
    <w:name w:val="List Paragraph Char1"/>
    <w:uiPriority w:val="34"/>
    <w:rsid w:val="00E141C9"/>
    <w:rPr>
      <w:rFonts w:ascii="Calibri" w:hAnsi="Calibri" w:cs="Calibri"/>
      <w:lang w:val="fi-FI"/>
    </w:rPr>
  </w:style>
  <w:style w:type="paragraph" w:customStyle="1" w:styleId="TOC41">
    <w:name w:val="TOC 4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60" w:after="120"/>
      <w:ind w:left="850" w:hanging="850"/>
    </w:pPr>
    <w:rPr>
      <w:rFonts w:cs="Calibri"/>
      <w:szCs w:val="22"/>
    </w:rPr>
  </w:style>
  <w:style w:type="paragraph" w:customStyle="1" w:styleId="TOC51">
    <w:name w:val="TOC 5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300" w:after="120"/>
    </w:pPr>
    <w:rPr>
      <w:rFonts w:cs="Calibri"/>
      <w:szCs w:val="22"/>
    </w:rPr>
  </w:style>
  <w:style w:type="paragraph" w:customStyle="1" w:styleId="TOC61">
    <w:name w:val="TOC 6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240" w:after="120"/>
    </w:pPr>
    <w:rPr>
      <w:rFonts w:cs="Calibri"/>
      <w:szCs w:val="22"/>
    </w:rPr>
  </w:style>
  <w:style w:type="paragraph" w:customStyle="1" w:styleId="TOC71">
    <w:name w:val="TOC 7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180" w:after="120"/>
    </w:pPr>
    <w:rPr>
      <w:rFonts w:cs="Calibri"/>
      <w:szCs w:val="22"/>
    </w:rPr>
  </w:style>
  <w:style w:type="paragraph" w:customStyle="1" w:styleId="TOC81">
    <w:name w:val="TOC 8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120" w:after="120"/>
    </w:pPr>
    <w:rPr>
      <w:rFonts w:cs="Calibri"/>
      <w:szCs w:val="22"/>
    </w:rPr>
  </w:style>
  <w:style w:type="paragraph" w:customStyle="1" w:styleId="TOC91">
    <w:name w:val="TOC 91"/>
    <w:basedOn w:val="Normal"/>
    <w:next w:val="Normal"/>
    <w:uiPriority w:val="39"/>
    <w:rsid w:val="00E141C9"/>
    <w:pPr>
      <w:tabs>
        <w:tab w:val="right" w:leader="dot" w:pos="9071"/>
      </w:tabs>
      <w:autoSpaceDE w:val="0"/>
      <w:autoSpaceDN w:val="0"/>
      <w:adjustRightInd w:val="0"/>
      <w:spacing w:before="120" w:after="120"/>
      <w:jc w:val="both"/>
    </w:pPr>
    <w:rPr>
      <w:rFonts w:cs="Calibri"/>
      <w:szCs w:val="22"/>
    </w:rPr>
  </w:style>
  <w:style w:type="paragraph" w:customStyle="1" w:styleId="NormalLeft">
    <w:name w:val="Normal Left"/>
    <w:basedOn w:val="Normal"/>
    <w:rsid w:val="00E141C9"/>
    <w:pPr>
      <w:autoSpaceDE w:val="0"/>
      <w:autoSpaceDN w:val="0"/>
      <w:adjustRightInd w:val="0"/>
      <w:spacing w:before="120" w:after="120"/>
    </w:pPr>
    <w:rPr>
      <w:rFonts w:cs="Calibri"/>
      <w:szCs w:val="22"/>
    </w:rPr>
  </w:style>
  <w:style w:type="paragraph" w:customStyle="1" w:styleId="QuotedText">
    <w:name w:val="Quoted Text"/>
    <w:basedOn w:val="Normal"/>
    <w:rsid w:val="00E141C9"/>
    <w:pPr>
      <w:autoSpaceDE w:val="0"/>
      <w:autoSpaceDN w:val="0"/>
      <w:adjustRightInd w:val="0"/>
      <w:spacing w:before="120" w:after="120"/>
      <w:ind w:left="1417"/>
      <w:jc w:val="both"/>
    </w:pPr>
    <w:rPr>
      <w:rFonts w:cs="Calibri"/>
      <w:szCs w:val="22"/>
    </w:rPr>
  </w:style>
  <w:style w:type="paragraph" w:customStyle="1" w:styleId="Point0">
    <w:name w:val="Point 0"/>
    <w:basedOn w:val="Normal"/>
    <w:rsid w:val="00E141C9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Point1">
    <w:name w:val="Point 1"/>
    <w:basedOn w:val="Normal"/>
    <w:rsid w:val="00E141C9"/>
    <w:pPr>
      <w:autoSpaceDE w:val="0"/>
      <w:autoSpaceDN w:val="0"/>
      <w:adjustRightInd w:val="0"/>
      <w:spacing w:before="120" w:after="120"/>
      <w:ind w:left="1417" w:hanging="567"/>
      <w:jc w:val="both"/>
    </w:pPr>
    <w:rPr>
      <w:rFonts w:cs="Calibri"/>
      <w:szCs w:val="22"/>
    </w:rPr>
  </w:style>
  <w:style w:type="paragraph" w:customStyle="1" w:styleId="Point2">
    <w:name w:val="Point 2"/>
    <w:basedOn w:val="Normal"/>
    <w:rsid w:val="00E141C9"/>
    <w:pPr>
      <w:autoSpaceDE w:val="0"/>
      <w:autoSpaceDN w:val="0"/>
      <w:adjustRightInd w:val="0"/>
      <w:spacing w:before="120" w:after="120"/>
      <w:ind w:left="1984" w:hanging="567"/>
      <w:jc w:val="both"/>
    </w:pPr>
    <w:rPr>
      <w:rFonts w:cs="Calibri"/>
      <w:szCs w:val="22"/>
    </w:rPr>
  </w:style>
  <w:style w:type="paragraph" w:customStyle="1" w:styleId="Point3">
    <w:name w:val="Point 3"/>
    <w:basedOn w:val="Normal"/>
    <w:rsid w:val="00E141C9"/>
    <w:pPr>
      <w:autoSpaceDE w:val="0"/>
      <w:autoSpaceDN w:val="0"/>
      <w:adjustRightInd w:val="0"/>
      <w:spacing w:before="120" w:after="120"/>
      <w:ind w:left="2551" w:hanging="567"/>
      <w:jc w:val="both"/>
    </w:pPr>
    <w:rPr>
      <w:rFonts w:cs="Calibri"/>
      <w:szCs w:val="22"/>
    </w:rPr>
  </w:style>
  <w:style w:type="paragraph" w:customStyle="1" w:styleId="Point4">
    <w:name w:val="Point 4"/>
    <w:basedOn w:val="Normal"/>
    <w:rsid w:val="00E141C9"/>
    <w:pPr>
      <w:autoSpaceDE w:val="0"/>
      <w:autoSpaceDN w:val="0"/>
      <w:adjustRightInd w:val="0"/>
      <w:spacing w:before="120" w:after="120"/>
      <w:ind w:left="3118" w:hanging="567"/>
      <w:jc w:val="both"/>
    </w:pPr>
    <w:rPr>
      <w:rFonts w:cs="Calibri"/>
      <w:szCs w:val="22"/>
    </w:rPr>
  </w:style>
  <w:style w:type="paragraph" w:customStyle="1" w:styleId="Tiret1">
    <w:name w:val="Tiret 1"/>
    <w:basedOn w:val="Point1"/>
    <w:rsid w:val="00E141C9"/>
    <w:pPr>
      <w:tabs>
        <w:tab w:val="num" w:pos="567"/>
        <w:tab w:val="left" w:pos="1417"/>
      </w:tabs>
      <w:ind w:left="567"/>
    </w:pPr>
  </w:style>
  <w:style w:type="paragraph" w:customStyle="1" w:styleId="Tiret2">
    <w:name w:val="Tiret 2"/>
    <w:basedOn w:val="Point2"/>
    <w:rsid w:val="00E141C9"/>
    <w:pPr>
      <w:numPr>
        <w:numId w:val="70"/>
      </w:numPr>
      <w:tabs>
        <w:tab w:val="num" w:pos="360"/>
        <w:tab w:val="left" w:pos="1984"/>
      </w:tabs>
      <w:ind w:left="360"/>
    </w:pPr>
  </w:style>
  <w:style w:type="paragraph" w:customStyle="1" w:styleId="Tiret3">
    <w:name w:val="Tiret 3"/>
    <w:basedOn w:val="Point3"/>
    <w:rsid w:val="00E141C9"/>
    <w:pPr>
      <w:tabs>
        <w:tab w:val="num" w:pos="850"/>
        <w:tab w:val="left" w:pos="2551"/>
      </w:tabs>
      <w:ind w:left="850" w:hanging="850"/>
    </w:pPr>
  </w:style>
  <w:style w:type="paragraph" w:customStyle="1" w:styleId="Tiret4">
    <w:name w:val="Tiret 4"/>
    <w:basedOn w:val="Point4"/>
    <w:rsid w:val="00E141C9"/>
    <w:pPr>
      <w:tabs>
        <w:tab w:val="num" w:pos="850"/>
        <w:tab w:val="left" w:pos="3118"/>
      </w:tabs>
      <w:ind w:left="850" w:hanging="850"/>
    </w:pPr>
  </w:style>
  <w:style w:type="paragraph" w:customStyle="1" w:styleId="PointDouble0">
    <w:name w:val="PointDouble 0"/>
    <w:basedOn w:val="Normal"/>
    <w:rsid w:val="00E141C9"/>
    <w:pPr>
      <w:tabs>
        <w:tab w:val="left" w:pos="850"/>
      </w:tabs>
      <w:autoSpaceDE w:val="0"/>
      <w:autoSpaceDN w:val="0"/>
      <w:adjustRightInd w:val="0"/>
      <w:spacing w:before="120" w:after="120"/>
      <w:ind w:left="1417" w:hanging="1417"/>
      <w:jc w:val="both"/>
    </w:pPr>
    <w:rPr>
      <w:rFonts w:cs="Calibri"/>
      <w:szCs w:val="22"/>
    </w:rPr>
  </w:style>
  <w:style w:type="paragraph" w:customStyle="1" w:styleId="PointDouble1">
    <w:name w:val="PointDouble 1"/>
    <w:basedOn w:val="Normal"/>
    <w:rsid w:val="00E141C9"/>
    <w:pPr>
      <w:tabs>
        <w:tab w:val="left" w:pos="1417"/>
      </w:tabs>
      <w:autoSpaceDE w:val="0"/>
      <w:autoSpaceDN w:val="0"/>
      <w:adjustRightInd w:val="0"/>
      <w:spacing w:before="120" w:after="120"/>
      <w:ind w:left="1984" w:hanging="1134"/>
      <w:jc w:val="both"/>
    </w:pPr>
    <w:rPr>
      <w:rFonts w:cs="Calibri"/>
      <w:szCs w:val="22"/>
    </w:rPr>
  </w:style>
  <w:style w:type="paragraph" w:customStyle="1" w:styleId="PointDouble2">
    <w:name w:val="PointDouble 2"/>
    <w:basedOn w:val="Normal"/>
    <w:rsid w:val="00E141C9"/>
    <w:pPr>
      <w:tabs>
        <w:tab w:val="left" w:pos="1984"/>
      </w:tabs>
      <w:autoSpaceDE w:val="0"/>
      <w:autoSpaceDN w:val="0"/>
      <w:adjustRightInd w:val="0"/>
      <w:spacing w:before="120" w:after="120"/>
      <w:ind w:left="2551" w:hanging="1134"/>
      <w:jc w:val="both"/>
    </w:pPr>
    <w:rPr>
      <w:rFonts w:cs="Calibri"/>
      <w:szCs w:val="22"/>
    </w:rPr>
  </w:style>
  <w:style w:type="paragraph" w:customStyle="1" w:styleId="PointDouble3">
    <w:name w:val="PointDouble 3"/>
    <w:basedOn w:val="Normal"/>
    <w:rsid w:val="00E141C9"/>
    <w:pPr>
      <w:tabs>
        <w:tab w:val="left" w:pos="2551"/>
      </w:tabs>
      <w:autoSpaceDE w:val="0"/>
      <w:autoSpaceDN w:val="0"/>
      <w:adjustRightInd w:val="0"/>
      <w:spacing w:before="120" w:after="120"/>
      <w:ind w:left="3118" w:hanging="1134"/>
      <w:jc w:val="both"/>
    </w:pPr>
    <w:rPr>
      <w:rFonts w:cs="Calibri"/>
      <w:szCs w:val="22"/>
    </w:rPr>
  </w:style>
  <w:style w:type="paragraph" w:customStyle="1" w:styleId="PointDouble4">
    <w:name w:val="PointDouble 4"/>
    <w:basedOn w:val="Normal"/>
    <w:rsid w:val="00E141C9"/>
    <w:pPr>
      <w:tabs>
        <w:tab w:val="left" w:pos="3118"/>
      </w:tabs>
      <w:autoSpaceDE w:val="0"/>
      <w:autoSpaceDN w:val="0"/>
      <w:adjustRightInd w:val="0"/>
      <w:spacing w:before="120" w:after="120"/>
      <w:ind w:left="3685" w:hanging="1134"/>
      <w:jc w:val="both"/>
    </w:pPr>
    <w:rPr>
      <w:rFonts w:cs="Calibri"/>
      <w:szCs w:val="22"/>
    </w:rPr>
  </w:style>
  <w:style w:type="paragraph" w:customStyle="1" w:styleId="PointTriple0">
    <w:name w:val="PointTriple 0"/>
    <w:basedOn w:val="Normal"/>
    <w:rsid w:val="00E141C9"/>
    <w:pPr>
      <w:tabs>
        <w:tab w:val="left" w:pos="850"/>
        <w:tab w:val="left" w:pos="1417"/>
      </w:tabs>
      <w:autoSpaceDE w:val="0"/>
      <w:autoSpaceDN w:val="0"/>
      <w:adjustRightInd w:val="0"/>
      <w:spacing w:before="120" w:after="120"/>
      <w:ind w:left="1984" w:hanging="1984"/>
      <w:jc w:val="both"/>
    </w:pPr>
    <w:rPr>
      <w:rFonts w:cs="Calibri"/>
      <w:szCs w:val="22"/>
    </w:rPr>
  </w:style>
  <w:style w:type="paragraph" w:customStyle="1" w:styleId="PointTriple1">
    <w:name w:val="PointTriple 1"/>
    <w:basedOn w:val="Normal"/>
    <w:rsid w:val="00E141C9"/>
    <w:pPr>
      <w:tabs>
        <w:tab w:val="left" w:pos="1417"/>
        <w:tab w:val="left" w:pos="1984"/>
      </w:tabs>
      <w:autoSpaceDE w:val="0"/>
      <w:autoSpaceDN w:val="0"/>
      <w:adjustRightInd w:val="0"/>
      <w:spacing w:before="120" w:after="120"/>
      <w:ind w:left="2551" w:hanging="1701"/>
      <w:jc w:val="both"/>
    </w:pPr>
    <w:rPr>
      <w:rFonts w:cs="Calibri"/>
      <w:szCs w:val="22"/>
    </w:rPr>
  </w:style>
  <w:style w:type="paragraph" w:customStyle="1" w:styleId="PointTriple2">
    <w:name w:val="PointTriple 2"/>
    <w:basedOn w:val="Normal"/>
    <w:rsid w:val="00E141C9"/>
    <w:pPr>
      <w:tabs>
        <w:tab w:val="left" w:pos="1984"/>
        <w:tab w:val="left" w:pos="2551"/>
      </w:tabs>
      <w:autoSpaceDE w:val="0"/>
      <w:autoSpaceDN w:val="0"/>
      <w:adjustRightInd w:val="0"/>
      <w:spacing w:before="120" w:after="120"/>
      <w:ind w:left="3118" w:hanging="1701"/>
      <w:jc w:val="both"/>
    </w:pPr>
    <w:rPr>
      <w:rFonts w:cs="Calibri"/>
      <w:szCs w:val="22"/>
    </w:rPr>
  </w:style>
  <w:style w:type="paragraph" w:customStyle="1" w:styleId="PointTriple3">
    <w:name w:val="PointTriple 3"/>
    <w:basedOn w:val="Normal"/>
    <w:rsid w:val="00E141C9"/>
    <w:pPr>
      <w:tabs>
        <w:tab w:val="left" w:pos="2551"/>
        <w:tab w:val="left" w:pos="3118"/>
      </w:tabs>
      <w:autoSpaceDE w:val="0"/>
      <w:autoSpaceDN w:val="0"/>
      <w:adjustRightInd w:val="0"/>
      <w:spacing w:before="120" w:after="120"/>
      <w:ind w:left="3685" w:hanging="1701"/>
      <w:jc w:val="both"/>
    </w:pPr>
    <w:rPr>
      <w:rFonts w:cs="Calibri"/>
      <w:szCs w:val="22"/>
    </w:rPr>
  </w:style>
  <w:style w:type="paragraph" w:customStyle="1" w:styleId="PointTriple4">
    <w:name w:val="PointTriple 4"/>
    <w:basedOn w:val="Normal"/>
    <w:rsid w:val="00E141C9"/>
    <w:pPr>
      <w:tabs>
        <w:tab w:val="left" w:pos="3118"/>
        <w:tab w:val="left" w:pos="3685"/>
      </w:tabs>
      <w:autoSpaceDE w:val="0"/>
      <w:autoSpaceDN w:val="0"/>
      <w:adjustRightInd w:val="0"/>
      <w:spacing w:before="120" w:after="120"/>
      <w:ind w:left="4252" w:hanging="1701"/>
      <w:jc w:val="both"/>
    </w:pPr>
    <w:rPr>
      <w:rFonts w:cs="Calibri"/>
      <w:szCs w:val="22"/>
    </w:rPr>
  </w:style>
  <w:style w:type="paragraph" w:customStyle="1" w:styleId="ManualNumPar2">
    <w:name w:val="Manual NumPar 2"/>
    <w:basedOn w:val="Normal"/>
    <w:next w:val="Text1"/>
    <w:rsid w:val="00E141C9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ManualNumPar3">
    <w:name w:val="Manual NumPar 3"/>
    <w:basedOn w:val="Normal"/>
    <w:next w:val="Text1"/>
    <w:rsid w:val="00E141C9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ManualNumPar4">
    <w:name w:val="Manual NumPar 4"/>
    <w:basedOn w:val="Normal"/>
    <w:next w:val="Text1"/>
    <w:rsid w:val="00E141C9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QuotedNumPar">
    <w:name w:val="Quoted NumPar"/>
    <w:basedOn w:val="Normal"/>
    <w:rsid w:val="00E141C9"/>
    <w:pPr>
      <w:autoSpaceDE w:val="0"/>
      <w:autoSpaceDN w:val="0"/>
      <w:adjustRightInd w:val="0"/>
      <w:spacing w:before="120" w:after="120"/>
      <w:ind w:left="1417" w:hanging="567"/>
      <w:jc w:val="both"/>
    </w:pPr>
    <w:rPr>
      <w:rFonts w:cs="Calibri"/>
      <w:szCs w:val="22"/>
    </w:rPr>
  </w:style>
  <w:style w:type="paragraph" w:customStyle="1" w:styleId="ManualHeading1">
    <w:name w:val="Manual Heading 1"/>
    <w:basedOn w:val="Normal"/>
    <w:next w:val="Text1"/>
    <w:rsid w:val="00E141C9"/>
    <w:pPr>
      <w:keepNext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rFonts w:cs="Calibri"/>
      <w:b/>
      <w:smallCaps/>
      <w:szCs w:val="22"/>
    </w:rPr>
  </w:style>
  <w:style w:type="paragraph" w:customStyle="1" w:styleId="ManualHeading2">
    <w:name w:val="Manual Heading 2"/>
    <w:basedOn w:val="Normal"/>
    <w:next w:val="Text1"/>
    <w:rsid w:val="00E141C9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1"/>
    </w:pPr>
    <w:rPr>
      <w:rFonts w:cs="Calibri"/>
      <w:b/>
      <w:szCs w:val="22"/>
    </w:rPr>
  </w:style>
  <w:style w:type="paragraph" w:customStyle="1" w:styleId="ManualHeading3">
    <w:name w:val="Manual Heading 3"/>
    <w:basedOn w:val="Normal"/>
    <w:next w:val="Text1"/>
    <w:rsid w:val="00E141C9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2"/>
    </w:pPr>
    <w:rPr>
      <w:rFonts w:cs="Calibri"/>
      <w:i/>
      <w:szCs w:val="22"/>
    </w:rPr>
  </w:style>
  <w:style w:type="paragraph" w:customStyle="1" w:styleId="ManualHeading4">
    <w:name w:val="Manual Heading 4"/>
    <w:basedOn w:val="Normal"/>
    <w:next w:val="Text1"/>
    <w:rsid w:val="00E141C9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3"/>
    </w:pPr>
    <w:rPr>
      <w:rFonts w:cs="Calibri"/>
      <w:szCs w:val="22"/>
    </w:rPr>
  </w:style>
  <w:style w:type="paragraph" w:customStyle="1" w:styleId="ChapterTitle">
    <w:name w:val="ChapterTitle"/>
    <w:basedOn w:val="Normal"/>
    <w:next w:val="Normal"/>
    <w:rsid w:val="00E141C9"/>
    <w:pPr>
      <w:keepNext/>
      <w:autoSpaceDE w:val="0"/>
      <w:autoSpaceDN w:val="0"/>
      <w:adjustRightInd w:val="0"/>
      <w:spacing w:before="120" w:after="360"/>
      <w:jc w:val="center"/>
    </w:pPr>
    <w:rPr>
      <w:rFonts w:cs="Calibri"/>
      <w:b/>
      <w:sz w:val="32"/>
      <w:szCs w:val="22"/>
    </w:rPr>
  </w:style>
  <w:style w:type="paragraph" w:customStyle="1" w:styleId="PartTitle">
    <w:name w:val="PartTitle"/>
    <w:basedOn w:val="Normal"/>
    <w:next w:val="ChapterTitle"/>
    <w:rsid w:val="00E141C9"/>
    <w:pPr>
      <w:keepNext/>
      <w:pageBreakBefore/>
      <w:autoSpaceDE w:val="0"/>
      <w:autoSpaceDN w:val="0"/>
      <w:adjustRightInd w:val="0"/>
      <w:spacing w:before="120" w:after="360"/>
      <w:jc w:val="center"/>
    </w:pPr>
    <w:rPr>
      <w:rFonts w:cs="Calibri"/>
      <w:b/>
      <w:sz w:val="36"/>
      <w:szCs w:val="22"/>
    </w:rPr>
  </w:style>
  <w:style w:type="paragraph" w:customStyle="1" w:styleId="SectionTitle">
    <w:name w:val="SectionTitle"/>
    <w:basedOn w:val="Normal"/>
    <w:next w:val="Heading1"/>
    <w:rsid w:val="00E141C9"/>
    <w:pPr>
      <w:keepNext/>
      <w:autoSpaceDE w:val="0"/>
      <w:autoSpaceDN w:val="0"/>
      <w:adjustRightInd w:val="0"/>
      <w:spacing w:before="120" w:after="360"/>
      <w:jc w:val="center"/>
    </w:pPr>
    <w:rPr>
      <w:rFonts w:cs="Calibri"/>
      <w:b/>
      <w:smallCaps/>
      <w:sz w:val="28"/>
      <w:szCs w:val="22"/>
    </w:rPr>
  </w:style>
  <w:style w:type="paragraph" w:customStyle="1" w:styleId="TableTitle">
    <w:name w:val="Table Title"/>
    <w:basedOn w:val="Normal"/>
    <w:next w:val="Normal"/>
    <w:rsid w:val="00E141C9"/>
    <w:pPr>
      <w:autoSpaceDE w:val="0"/>
      <w:autoSpaceDN w:val="0"/>
      <w:adjustRightInd w:val="0"/>
      <w:spacing w:before="120" w:after="120"/>
      <w:jc w:val="center"/>
    </w:pPr>
    <w:rPr>
      <w:rFonts w:cs="Calibri"/>
      <w:b/>
      <w:szCs w:val="22"/>
    </w:rPr>
  </w:style>
  <w:style w:type="character" w:customStyle="1" w:styleId="Marker2">
    <w:name w:val="Marker2"/>
    <w:rsid w:val="00E141C9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E141C9"/>
    <w:pPr>
      <w:numPr>
        <w:numId w:val="71"/>
      </w:numPr>
      <w:tabs>
        <w:tab w:val="num" w:pos="643"/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Annexetitreexpos">
    <w:name w:val="Annexe titre (exposé)"/>
    <w:basedOn w:val="Normal"/>
    <w:next w:val="Normal"/>
    <w:rsid w:val="00E141C9"/>
    <w:pPr>
      <w:autoSpaceDE w:val="0"/>
      <w:autoSpaceDN w:val="0"/>
      <w:adjustRightInd w:val="0"/>
      <w:spacing w:before="120" w:after="120"/>
      <w:jc w:val="center"/>
    </w:pPr>
    <w:rPr>
      <w:rFonts w:cs="Calibri"/>
      <w:b/>
      <w:szCs w:val="22"/>
      <w:u w:val="single"/>
    </w:rPr>
  </w:style>
  <w:style w:type="paragraph" w:customStyle="1" w:styleId="Annexetitre">
    <w:name w:val="Annexe titre"/>
    <w:basedOn w:val="Normal"/>
    <w:next w:val="Normal"/>
    <w:rsid w:val="00E141C9"/>
    <w:pPr>
      <w:autoSpaceDE w:val="0"/>
      <w:autoSpaceDN w:val="0"/>
      <w:adjustRightInd w:val="0"/>
      <w:spacing w:before="120" w:after="120"/>
      <w:jc w:val="center"/>
    </w:pPr>
    <w:rPr>
      <w:rFonts w:cs="Calibri"/>
      <w:b/>
      <w:szCs w:val="22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E141C9"/>
    <w:pPr>
      <w:autoSpaceDE w:val="0"/>
      <w:autoSpaceDN w:val="0"/>
      <w:adjustRightInd w:val="0"/>
      <w:spacing w:before="120" w:after="120"/>
      <w:jc w:val="center"/>
    </w:pPr>
    <w:rPr>
      <w:rFonts w:cs="Calibri"/>
      <w:b/>
      <w:szCs w:val="22"/>
      <w:u w:val="single"/>
    </w:rPr>
  </w:style>
  <w:style w:type="paragraph" w:customStyle="1" w:styleId="Avertissementtitre">
    <w:name w:val="Avertissement titre"/>
    <w:basedOn w:val="Normal"/>
    <w:next w:val="Normal"/>
    <w:rsid w:val="00E141C9"/>
    <w:pPr>
      <w:keepNext/>
      <w:autoSpaceDE w:val="0"/>
      <w:autoSpaceDN w:val="0"/>
      <w:adjustRightInd w:val="0"/>
      <w:spacing w:before="480" w:after="120"/>
      <w:jc w:val="both"/>
    </w:pPr>
    <w:rPr>
      <w:rFonts w:cs="Calibri"/>
      <w:szCs w:val="22"/>
      <w:u w:val="single"/>
    </w:rPr>
  </w:style>
  <w:style w:type="paragraph" w:customStyle="1" w:styleId="Confidence">
    <w:name w:val="Confidence"/>
    <w:basedOn w:val="Normal"/>
    <w:next w:val="Normal"/>
    <w:rsid w:val="00E141C9"/>
    <w:pPr>
      <w:autoSpaceDE w:val="0"/>
      <w:autoSpaceDN w:val="0"/>
      <w:adjustRightInd w:val="0"/>
      <w:spacing w:before="360" w:after="120"/>
      <w:jc w:val="center"/>
    </w:pPr>
    <w:rPr>
      <w:rFonts w:cs="Calibri"/>
      <w:szCs w:val="22"/>
    </w:rPr>
  </w:style>
  <w:style w:type="paragraph" w:customStyle="1" w:styleId="Confidentialit">
    <w:name w:val="Confidentialité"/>
    <w:basedOn w:val="Normal"/>
    <w:next w:val="TypedudocumentPagedecouverture"/>
    <w:rsid w:val="00E141C9"/>
    <w:pPr>
      <w:autoSpaceDE w:val="0"/>
      <w:autoSpaceDN w:val="0"/>
      <w:adjustRightInd w:val="0"/>
      <w:spacing w:before="240" w:after="240"/>
      <w:ind w:left="5103"/>
    </w:pPr>
    <w:rPr>
      <w:rFonts w:cs="Calibri"/>
      <w:i/>
      <w:sz w:val="32"/>
      <w:szCs w:val="22"/>
    </w:rPr>
  </w:style>
  <w:style w:type="paragraph" w:customStyle="1" w:styleId="Considrant">
    <w:name w:val="Considérant"/>
    <w:basedOn w:val="Normal"/>
    <w:rsid w:val="00E141C9"/>
    <w:pPr>
      <w:numPr>
        <w:numId w:val="72"/>
      </w:numPr>
      <w:tabs>
        <w:tab w:val="left" w:pos="709"/>
        <w:tab w:val="num" w:pos="926"/>
      </w:tabs>
      <w:autoSpaceDE w:val="0"/>
      <w:autoSpaceDN w:val="0"/>
      <w:adjustRightInd w:val="0"/>
      <w:spacing w:before="120" w:after="120"/>
      <w:ind w:left="709" w:hanging="709"/>
      <w:jc w:val="both"/>
    </w:pPr>
    <w:rPr>
      <w:rFonts w:cs="Calibri"/>
      <w:szCs w:val="22"/>
    </w:rPr>
  </w:style>
  <w:style w:type="paragraph" w:customStyle="1" w:styleId="Corrigendum">
    <w:name w:val="Corrigendum"/>
    <w:basedOn w:val="Normal"/>
    <w:next w:val="Normal"/>
    <w:rsid w:val="00E141C9"/>
    <w:pPr>
      <w:autoSpaceDE w:val="0"/>
      <w:autoSpaceDN w:val="0"/>
      <w:adjustRightInd w:val="0"/>
      <w:spacing w:after="240"/>
    </w:pPr>
    <w:rPr>
      <w:rFonts w:cs="Calibri"/>
      <w:szCs w:val="22"/>
    </w:rPr>
  </w:style>
  <w:style w:type="paragraph" w:customStyle="1" w:styleId="Datedadoption">
    <w:name w:val="Date d'adoption"/>
    <w:basedOn w:val="Normal"/>
    <w:next w:val="Titreobjet"/>
    <w:rsid w:val="00E141C9"/>
    <w:pPr>
      <w:autoSpaceDE w:val="0"/>
      <w:autoSpaceDN w:val="0"/>
      <w:adjustRightInd w:val="0"/>
      <w:spacing w:before="360"/>
      <w:jc w:val="center"/>
    </w:pPr>
    <w:rPr>
      <w:rFonts w:cs="Calibri"/>
      <w:b/>
      <w:szCs w:val="22"/>
    </w:rPr>
  </w:style>
  <w:style w:type="paragraph" w:customStyle="1" w:styleId="Emission">
    <w:name w:val="Emission"/>
    <w:basedOn w:val="Normal"/>
    <w:next w:val="Rfrenceinstitutionnelle"/>
    <w:rsid w:val="00E141C9"/>
    <w:pPr>
      <w:autoSpaceDE w:val="0"/>
      <w:autoSpaceDN w:val="0"/>
      <w:adjustRightInd w:val="0"/>
      <w:ind w:left="5103"/>
    </w:pPr>
    <w:rPr>
      <w:rFonts w:cs="Calibri"/>
      <w:szCs w:val="22"/>
    </w:rPr>
  </w:style>
  <w:style w:type="paragraph" w:customStyle="1" w:styleId="Exposdesmotifstitre">
    <w:name w:val="Exposé des motifs titre"/>
    <w:basedOn w:val="Normal"/>
    <w:next w:val="Normal"/>
    <w:rsid w:val="00E141C9"/>
    <w:pPr>
      <w:autoSpaceDE w:val="0"/>
      <w:autoSpaceDN w:val="0"/>
      <w:adjustRightInd w:val="0"/>
      <w:spacing w:before="120" w:after="120"/>
      <w:jc w:val="center"/>
    </w:pPr>
    <w:rPr>
      <w:rFonts w:cs="Calibri"/>
      <w:b/>
      <w:szCs w:val="22"/>
      <w:u w:val="single"/>
    </w:rPr>
  </w:style>
  <w:style w:type="paragraph" w:customStyle="1" w:styleId="Langue">
    <w:name w:val="Langue"/>
    <w:basedOn w:val="Normal"/>
    <w:next w:val="Rfrenceinterne"/>
    <w:rsid w:val="00E141C9"/>
    <w:pPr>
      <w:framePr w:wrap="auto" w:vAnchor="page" w:hAnchor="text" w:xAlign="center" w:y="14742"/>
      <w:autoSpaceDE w:val="0"/>
      <w:autoSpaceDN w:val="0"/>
      <w:adjustRightInd w:val="0"/>
      <w:spacing w:after="600"/>
      <w:jc w:val="center"/>
    </w:pPr>
    <w:rPr>
      <w:rFonts w:cs="Calibri"/>
      <w:b/>
      <w:caps/>
      <w:szCs w:val="22"/>
    </w:rPr>
  </w:style>
  <w:style w:type="paragraph" w:customStyle="1" w:styleId="Nomdelinstitution">
    <w:name w:val="Nom de l'institution"/>
    <w:basedOn w:val="Normal"/>
    <w:next w:val="Emission"/>
    <w:rsid w:val="00E141C9"/>
    <w:pPr>
      <w:autoSpaceDE w:val="0"/>
      <w:autoSpaceDN w:val="0"/>
      <w:adjustRightInd w:val="0"/>
    </w:pPr>
    <w:rPr>
      <w:rFonts w:ascii="Arial" w:hAnsi="Arial" w:cs="Arial"/>
      <w:szCs w:val="22"/>
    </w:rPr>
  </w:style>
  <w:style w:type="paragraph" w:customStyle="1" w:styleId="Rfrenceinstitutionnelle">
    <w:name w:val="Référence institutionnelle"/>
    <w:basedOn w:val="Normal"/>
    <w:next w:val="Confidentialit"/>
    <w:rsid w:val="00E141C9"/>
    <w:pPr>
      <w:autoSpaceDE w:val="0"/>
      <w:autoSpaceDN w:val="0"/>
      <w:adjustRightInd w:val="0"/>
      <w:spacing w:after="240"/>
      <w:ind w:left="5103"/>
    </w:pPr>
    <w:rPr>
      <w:rFonts w:cs="Calibri"/>
      <w:szCs w:val="22"/>
    </w:rPr>
  </w:style>
  <w:style w:type="paragraph" w:customStyle="1" w:styleId="Rfrenceinterne">
    <w:name w:val="Référence interne"/>
    <w:basedOn w:val="Normal"/>
    <w:next w:val="Rfrenceinterinstitutionnelle"/>
    <w:rsid w:val="00E141C9"/>
    <w:pPr>
      <w:autoSpaceDE w:val="0"/>
      <w:autoSpaceDN w:val="0"/>
      <w:adjustRightInd w:val="0"/>
      <w:ind w:left="5103"/>
    </w:pPr>
    <w:rPr>
      <w:rFonts w:cs="Calibri"/>
      <w:szCs w:val="22"/>
    </w:rPr>
  </w:style>
  <w:style w:type="paragraph" w:customStyle="1" w:styleId="Sous-titreobjet">
    <w:name w:val="Sous-titre objet"/>
    <w:basedOn w:val="Normal"/>
    <w:rsid w:val="00E141C9"/>
    <w:pPr>
      <w:autoSpaceDE w:val="0"/>
      <w:autoSpaceDN w:val="0"/>
      <w:adjustRightInd w:val="0"/>
      <w:jc w:val="center"/>
    </w:pPr>
    <w:rPr>
      <w:rFonts w:cs="Calibri"/>
      <w:b/>
      <w:szCs w:val="22"/>
    </w:rPr>
  </w:style>
  <w:style w:type="character" w:customStyle="1" w:styleId="Deleted">
    <w:name w:val="Deleted"/>
    <w:rsid w:val="00E141C9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141C9"/>
    <w:pPr>
      <w:keepLines/>
      <w:autoSpaceDE w:val="0"/>
      <w:autoSpaceDN w:val="0"/>
      <w:adjustRightInd w:val="0"/>
      <w:spacing w:before="120" w:after="120" w:line="360" w:lineRule="auto"/>
      <w:ind w:left="3402"/>
    </w:pPr>
    <w:rPr>
      <w:rFonts w:cs="Calibri"/>
      <w:szCs w:val="22"/>
    </w:rPr>
  </w:style>
  <w:style w:type="paragraph" w:customStyle="1" w:styleId="Objetexterne">
    <w:name w:val="Objet externe"/>
    <w:basedOn w:val="Normal"/>
    <w:next w:val="Normal"/>
    <w:rsid w:val="00E141C9"/>
    <w:pPr>
      <w:autoSpaceDE w:val="0"/>
      <w:autoSpaceDN w:val="0"/>
      <w:adjustRightInd w:val="0"/>
      <w:spacing w:before="120" w:after="120"/>
      <w:jc w:val="both"/>
    </w:pPr>
    <w:rPr>
      <w:rFonts w:cs="Calibri"/>
      <w:i/>
      <w:caps/>
      <w:szCs w:val="22"/>
    </w:rPr>
  </w:style>
  <w:style w:type="paragraph" w:customStyle="1" w:styleId="Pagedecouverture">
    <w:name w:val="Page de couverture"/>
    <w:basedOn w:val="Normal"/>
    <w:next w:val="Normal"/>
    <w:rsid w:val="00E141C9"/>
    <w:pPr>
      <w:autoSpaceDE w:val="0"/>
      <w:autoSpaceDN w:val="0"/>
      <w:adjustRightInd w:val="0"/>
      <w:jc w:val="both"/>
    </w:pPr>
    <w:rPr>
      <w:rFonts w:cs="Calibri"/>
      <w:szCs w:val="22"/>
    </w:rPr>
  </w:style>
  <w:style w:type="paragraph" w:customStyle="1" w:styleId="Supertitre">
    <w:name w:val="Supertitre"/>
    <w:basedOn w:val="Normal"/>
    <w:next w:val="Normal"/>
    <w:rsid w:val="00E141C9"/>
    <w:pPr>
      <w:autoSpaceDE w:val="0"/>
      <w:autoSpaceDN w:val="0"/>
      <w:adjustRightInd w:val="0"/>
      <w:spacing w:after="600"/>
      <w:jc w:val="center"/>
    </w:pPr>
    <w:rPr>
      <w:rFonts w:cs="Calibri"/>
      <w:b/>
      <w:szCs w:val="22"/>
    </w:rPr>
  </w:style>
  <w:style w:type="paragraph" w:customStyle="1" w:styleId="Languesfaisantfoi">
    <w:name w:val="Langues faisant foi"/>
    <w:basedOn w:val="Normal"/>
    <w:next w:val="Normal"/>
    <w:rsid w:val="00E141C9"/>
    <w:pPr>
      <w:autoSpaceDE w:val="0"/>
      <w:autoSpaceDN w:val="0"/>
      <w:adjustRightInd w:val="0"/>
      <w:spacing w:before="360"/>
      <w:jc w:val="center"/>
    </w:pPr>
    <w:rPr>
      <w:rFonts w:cs="Calibri"/>
      <w:szCs w:val="22"/>
    </w:rPr>
  </w:style>
  <w:style w:type="paragraph" w:customStyle="1" w:styleId="Rfrencecroise">
    <w:name w:val="Référence croisée"/>
    <w:basedOn w:val="Normal"/>
    <w:rsid w:val="00E141C9"/>
    <w:pPr>
      <w:autoSpaceDE w:val="0"/>
      <w:autoSpaceDN w:val="0"/>
      <w:adjustRightInd w:val="0"/>
      <w:jc w:val="center"/>
    </w:pPr>
    <w:rPr>
      <w:rFonts w:cs="Calibri"/>
      <w:szCs w:val="22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141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141C9"/>
    <w:rPr>
      <w:rFonts w:cs="Calibri"/>
    </w:rPr>
  </w:style>
  <w:style w:type="paragraph" w:customStyle="1" w:styleId="Sous-titreobjetPagedecouverture">
    <w:name w:val="Sous-titre objet (Page de couverture)"/>
    <w:basedOn w:val="Sous-titreobjet"/>
    <w:rsid w:val="00E141C9"/>
  </w:style>
  <w:style w:type="paragraph" w:customStyle="1" w:styleId="StatutPagedecouverture">
    <w:name w:val="Statut (Page de couverture)"/>
    <w:basedOn w:val="Statut"/>
    <w:next w:val="TypedudocumentPagedecouverture"/>
    <w:rsid w:val="00E141C9"/>
    <w:pPr>
      <w:widowControl w:val="0"/>
      <w:autoSpaceDE w:val="0"/>
      <w:autoSpaceDN w:val="0"/>
      <w:adjustRightInd w:val="0"/>
    </w:pPr>
    <w:rPr>
      <w:rFonts w:eastAsia="Times New Roman" w:cs="Calibri"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E141C9"/>
    <w:pPr>
      <w:widowControl w:val="0"/>
      <w:autoSpaceDE w:val="0"/>
      <w:autoSpaceDN w:val="0"/>
      <w:adjustRightInd w:val="0"/>
    </w:pPr>
    <w:rPr>
      <w:rFonts w:eastAsia="Times New Roman" w:cs="Calibri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E141C9"/>
    <w:pPr>
      <w:widowControl w:val="0"/>
      <w:autoSpaceDE w:val="0"/>
      <w:autoSpaceDN w:val="0"/>
      <w:adjustRightInd w:val="0"/>
    </w:pPr>
    <w:rPr>
      <w:rFonts w:eastAsia="Times New Roman" w:cs="Calibri"/>
      <w:lang w:eastAsia="en-GB"/>
    </w:rPr>
  </w:style>
  <w:style w:type="paragraph" w:customStyle="1" w:styleId="Volume">
    <w:name w:val="Volume"/>
    <w:basedOn w:val="Normal"/>
    <w:next w:val="Confidentialit"/>
    <w:rsid w:val="00E141C9"/>
    <w:pPr>
      <w:autoSpaceDE w:val="0"/>
      <w:autoSpaceDN w:val="0"/>
      <w:adjustRightInd w:val="0"/>
      <w:spacing w:after="240"/>
      <w:ind w:left="5103"/>
    </w:pPr>
    <w:rPr>
      <w:rFonts w:cs="Calibri"/>
      <w:szCs w:val="22"/>
    </w:rPr>
  </w:style>
  <w:style w:type="paragraph" w:customStyle="1" w:styleId="Accompagnant">
    <w:name w:val="Accompagnant"/>
    <w:basedOn w:val="Normal"/>
    <w:next w:val="Typeacteprincipal"/>
    <w:rsid w:val="00E141C9"/>
    <w:pPr>
      <w:autoSpaceDE w:val="0"/>
      <w:autoSpaceDN w:val="0"/>
      <w:adjustRightInd w:val="0"/>
      <w:spacing w:after="240"/>
      <w:jc w:val="center"/>
    </w:pPr>
    <w:rPr>
      <w:rFonts w:cs="Calibri"/>
      <w:b/>
      <w:i/>
      <w:szCs w:val="22"/>
    </w:rPr>
  </w:style>
  <w:style w:type="paragraph" w:customStyle="1" w:styleId="Typeacteprincipal">
    <w:name w:val="Type acte principal"/>
    <w:basedOn w:val="Normal"/>
    <w:next w:val="Objetacteprincipal"/>
    <w:rsid w:val="00E141C9"/>
    <w:pPr>
      <w:autoSpaceDE w:val="0"/>
      <w:autoSpaceDN w:val="0"/>
      <w:adjustRightInd w:val="0"/>
      <w:spacing w:after="240"/>
      <w:jc w:val="center"/>
    </w:pPr>
    <w:rPr>
      <w:rFonts w:cs="Calibri"/>
      <w:b/>
      <w:szCs w:val="22"/>
    </w:rPr>
  </w:style>
  <w:style w:type="paragraph" w:customStyle="1" w:styleId="Objetacteprincipal">
    <w:name w:val="Objet acte principal"/>
    <w:basedOn w:val="Normal"/>
    <w:next w:val="Titrearticle"/>
    <w:rsid w:val="00E141C9"/>
    <w:pPr>
      <w:autoSpaceDE w:val="0"/>
      <w:autoSpaceDN w:val="0"/>
      <w:adjustRightInd w:val="0"/>
      <w:spacing w:after="360"/>
      <w:jc w:val="center"/>
    </w:pPr>
    <w:rPr>
      <w:rFonts w:cs="Calibri"/>
      <w:b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E141C9"/>
    <w:rPr>
      <w:rFonts w:cs="Calibri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E141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141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E141C9"/>
  </w:style>
  <w:style w:type="paragraph" w:customStyle="1" w:styleId="LanguesfaisantfoiPagedecouverture">
    <w:name w:val="Langues faisant foi (Page de couverture)"/>
    <w:basedOn w:val="Normal"/>
    <w:next w:val="Normal"/>
    <w:rsid w:val="00E141C9"/>
    <w:pPr>
      <w:autoSpaceDE w:val="0"/>
      <w:autoSpaceDN w:val="0"/>
      <w:adjustRightInd w:val="0"/>
      <w:spacing w:before="360"/>
      <w:jc w:val="center"/>
    </w:pPr>
    <w:rPr>
      <w:rFonts w:cs="Calibri"/>
      <w:szCs w:val="22"/>
    </w:rPr>
  </w:style>
  <w:style w:type="paragraph" w:customStyle="1" w:styleId="Lignefinal">
    <w:name w:val="Ligne final"/>
    <w:basedOn w:val="Normal"/>
    <w:next w:val="Normal"/>
    <w:rsid w:val="00E141C9"/>
    <w:pPr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rFonts w:cs="Calibri"/>
      <w:b/>
      <w:szCs w:val="22"/>
    </w:rPr>
  </w:style>
  <w:style w:type="paragraph" w:customStyle="1" w:styleId="EntText">
    <w:name w:val="EntText"/>
    <w:basedOn w:val="Normal"/>
    <w:rsid w:val="00E141C9"/>
    <w:pPr>
      <w:autoSpaceDE w:val="0"/>
      <w:autoSpaceDN w:val="0"/>
      <w:adjustRightInd w:val="0"/>
      <w:spacing w:before="120" w:after="120" w:line="360" w:lineRule="auto"/>
    </w:pPr>
    <w:rPr>
      <w:rFonts w:cs="Calibri"/>
      <w:szCs w:val="22"/>
    </w:rPr>
  </w:style>
  <w:style w:type="paragraph" w:customStyle="1" w:styleId="pj">
    <w:name w:val="p.j."/>
    <w:basedOn w:val="Normal"/>
    <w:rsid w:val="00E141C9"/>
    <w:pPr>
      <w:autoSpaceDE w:val="0"/>
      <w:autoSpaceDN w:val="0"/>
      <w:adjustRightInd w:val="0"/>
      <w:spacing w:before="1200" w:after="120"/>
      <w:ind w:left="1440" w:hanging="1440"/>
    </w:pPr>
    <w:rPr>
      <w:rFonts w:cs="Calibri"/>
      <w:szCs w:val="22"/>
    </w:rPr>
  </w:style>
  <w:style w:type="character" w:customStyle="1" w:styleId="pjChar">
    <w:name w:val="p.j. Char"/>
    <w:rsid w:val="00E141C9"/>
    <w:rPr>
      <w:rFonts w:ascii="Times New Roman" w:hAnsi="Times New Roman" w:cs="Calibri"/>
      <w:sz w:val="24"/>
      <w:lang w:val="fi-FI"/>
    </w:rPr>
  </w:style>
  <w:style w:type="character" w:customStyle="1" w:styleId="HeaderCouncilChar">
    <w:name w:val="Header Council Char"/>
    <w:rsid w:val="00E141C9"/>
    <w:rPr>
      <w:rFonts w:ascii="Times New Roman" w:hAnsi="Times New Roman" w:cs="Calibri"/>
      <w:sz w:val="2"/>
      <w:lang w:val="fi-FI"/>
    </w:rPr>
  </w:style>
  <w:style w:type="character" w:customStyle="1" w:styleId="FooterCouncilChar">
    <w:name w:val="Footer Council Char"/>
    <w:rsid w:val="00E141C9"/>
    <w:rPr>
      <w:rFonts w:ascii="Times New Roman" w:hAnsi="Times New Roman" w:cs="Calibri"/>
      <w:sz w:val="2"/>
      <w:lang w:val="fi-FI"/>
    </w:rPr>
  </w:style>
  <w:style w:type="paragraph" w:customStyle="1" w:styleId="DeltaViewTableHeading">
    <w:name w:val="DeltaView Table Heading"/>
    <w:basedOn w:val="Normal"/>
    <w:uiPriority w:val="99"/>
    <w:rsid w:val="00E141C9"/>
    <w:pPr>
      <w:widowControl/>
      <w:autoSpaceDE w:val="0"/>
      <w:autoSpaceDN w:val="0"/>
      <w:adjustRightInd w:val="0"/>
      <w:spacing w:after="120"/>
    </w:pPr>
    <w:rPr>
      <w:rFonts w:ascii="Arial" w:hAnsi="Arial" w:cs="Calibri"/>
      <w:b/>
      <w:szCs w:val="24"/>
    </w:rPr>
  </w:style>
  <w:style w:type="paragraph" w:customStyle="1" w:styleId="DeltaViewTableBody">
    <w:name w:val="DeltaView Table Body"/>
    <w:basedOn w:val="Normal"/>
    <w:uiPriority w:val="99"/>
    <w:rsid w:val="00E141C9"/>
    <w:pPr>
      <w:widowControl/>
      <w:autoSpaceDE w:val="0"/>
      <w:autoSpaceDN w:val="0"/>
      <w:adjustRightInd w:val="0"/>
    </w:pPr>
    <w:rPr>
      <w:rFonts w:ascii="Arial" w:hAnsi="Arial" w:cs="Calibri"/>
      <w:szCs w:val="24"/>
    </w:rPr>
  </w:style>
  <w:style w:type="paragraph" w:customStyle="1" w:styleId="DeltaViewAnnounce">
    <w:name w:val="DeltaView Announce"/>
    <w:uiPriority w:val="99"/>
    <w:rsid w:val="00E141C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Calibri"/>
      <w:sz w:val="24"/>
      <w:szCs w:val="24"/>
      <w:lang w:val="fi-FI"/>
    </w:rPr>
  </w:style>
  <w:style w:type="paragraph" w:customStyle="1" w:styleId="BodyText1">
    <w:name w:val="Body Text1"/>
    <w:basedOn w:val="Normal"/>
    <w:next w:val="ListParagraph"/>
    <w:uiPriority w:val="99"/>
    <w:rsid w:val="00E141C9"/>
    <w:pPr>
      <w:widowControl/>
      <w:autoSpaceDE w:val="0"/>
      <w:autoSpaceDN w:val="0"/>
      <w:adjustRightInd w:val="0"/>
    </w:pPr>
    <w:rPr>
      <w:rFonts w:ascii="Calibri" w:hAnsi="Calibri" w:cs="Calibri"/>
      <w:sz w:val="18"/>
      <w:szCs w:val="24"/>
    </w:rPr>
  </w:style>
  <w:style w:type="character" w:customStyle="1" w:styleId="BodyTextChar">
    <w:name w:val="Body Text Char"/>
    <w:link w:val="BodyText"/>
    <w:uiPriority w:val="99"/>
    <w:rsid w:val="00E141C9"/>
    <w:rPr>
      <w:rFonts w:ascii="Calibri" w:eastAsia="Times New Roman" w:hAnsi="Calibri" w:cs="Calibri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E141C9"/>
    <w:rPr>
      <w:b/>
      <w:i/>
      <w:color w:val="000000"/>
    </w:rPr>
  </w:style>
  <w:style w:type="character" w:customStyle="1" w:styleId="DeltaViewDeletion">
    <w:name w:val="DeltaView Deletion"/>
    <w:uiPriority w:val="99"/>
    <w:rsid w:val="00E141C9"/>
    <w:rPr>
      <w:strike/>
      <w:color w:val="000000"/>
    </w:rPr>
  </w:style>
  <w:style w:type="character" w:customStyle="1" w:styleId="DeltaViewMoveSource">
    <w:name w:val="DeltaView Move Source"/>
    <w:uiPriority w:val="99"/>
    <w:rsid w:val="00E141C9"/>
    <w:rPr>
      <w:strike/>
      <w:color w:val="000000"/>
    </w:rPr>
  </w:style>
  <w:style w:type="character" w:customStyle="1" w:styleId="DeltaViewMoveDestination">
    <w:name w:val="DeltaView Move Destination"/>
    <w:uiPriority w:val="99"/>
    <w:rsid w:val="00E141C9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E141C9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E141C9"/>
  </w:style>
  <w:style w:type="paragraph" w:customStyle="1" w:styleId="DocumentMap1">
    <w:name w:val="Document Map1"/>
    <w:basedOn w:val="Normal"/>
    <w:next w:val="ManualNumPar1"/>
    <w:uiPriority w:val="99"/>
    <w:rsid w:val="00E141C9"/>
    <w:pPr>
      <w:widowControl/>
      <w:shd w:val="clear" w:color="auto" w:fill="000080"/>
      <w:autoSpaceDE w:val="0"/>
      <w:autoSpaceDN w:val="0"/>
      <w:adjustRightInd w:val="0"/>
    </w:pPr>
    <w:rPr>
      <w:rFonts w:ascii="Tahoma" w:hAnsi="Tahoma" w:cs="Calibri"/>
      <w:szCs w:val="24"/>
    </w:rPr>
  </w:style>
  <w:style w:type="character" w:customStyle="1" w:styleId="DocumentMapChar">
    <w:name w:val="Document Map Char"/>
    <w:link w:val="DocumentMap"/>
    <w:uiPriority w:val="99"/>
    <w:rsid w:val="00E141C9"/>
    <w:rPr>
      <w:rFonts w:ascii="Tahoma" w:eastAsia="Times New Roman" w:hAnsi="Tahoma" w:cs="Calibri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E141C9"/>
    <w:rPr>
      <w:color w:val="000000"/>
    </w:rPr>
  </w:style>
  <w:style w:type="character" w:customStyle="1" w:styleId="DeltaViewMovedDeletion">
    <w:name w:val="DeltaView Moved Deletion"/>
    <w:uiPriority w:val="99"/>
    <w:rsid w:val="00E141C9"/>
    <w:rPr>
      <w:strike/>
      <w:color w:val="C08080"/>
    </w:rPr>
  </w:style>
  <w:style w:type="character" w:customStyle="1" w:styleId="DeltaViewComment">
    <w:name w:val="DeltaView Comment"/>
    <w:uiPriority w:val="99"/>
    <w:rsid w:val="00E141C9"/>
    <w:rPr>
      <w:color w:val="000000"/>
    </w:rPr>
  </w:style>
  <w:style w:type="character" w:customStyle="1" w:styleId="DeltaViewStyleChangeText">
    <w:name w:val="DeltaView Style Change Text"/>
    <w:uiPriority w:val="99"/>
    <w:rsid w:val="00E141C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E141C9"/>
    <w:rPr>
      <w:color w:val="000000"/>
    </w:rPr>
  </w:style>
  <w:style w:type="character" w:customStyle="1" w:styleId="DeltaViewInsertedComment">
    <w:name w:val="DeltaView Inserted Comment"/>
    <w:uiPriority w:val="99"/>
    <w:rsid w:val="00E141C9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E141C9"/>
    <w:rPr>
      <w:strike/>
      <w:color w:val="FF0000"/>
    </w:rPr>
  </w:style>
  <w:style w:type="paragraph" w:styleId="EndnoteText">
    <w:name w:val="endnote text"/>
    <w:basedOn w:val="Normal"/>
    <w:link w:val="EndnoteTextChar1"/>
    <w:rsid w:val="00E141C9"/>
    <w:rPr>
      <w:sz w:val="20"/>
    </w:rPr>
  </w:style>
  <w:style w:type="character" w:customStyle="1" w:styleId="EndnoteTextChar1">
    <w:name w:val="Endnote Text Char1"/>
    <w:basedOn w:val="DefaultParagraphFont"/>
    <w:link w:val="EndnoteText"/>
    <w:rsid w:val="00E141C9"/>
    <w:rPr>
      <w:lang w:val="fi-FI"/>
    </w:rPr>
  </w:style>
  <w:style w:type="paragraph" w:styleId="ListParagraph">
    <w:name w:val="List Paragraph"/>
    <w:basedOn w:val="Normal"/>
    <w:uiPriority w:val="34"/>
    <w:qFormat/>
    <w:rsid w:val="00E141C9"/>
    <w:pPr>
      <w:ind w:left="720"/>
    </w:pPr>
  </w:style>
  <w:style w:type="paragraph" w:styleId="Revision">
    <w:name w:val="Revision"/>
    <w:hidden/>
    <w:uiPriority w:val="99"/>
    <w:semiHidden/>
    <w:rsid w:val="00E141C9"/>
    <w:rPr>
      <w:sz w:val="24"/>
      <w:lang w:val="fi-FI"/>
    </w:rPr>
  </w:style>
  <w:style w:type="paragraph" w:styleId="ListNumber">
    <w:name w:val="List Number"/>
    <w:basedOn w:val="Normal"/>
    <w:rsid w:val="00E141C9"/>
    <w:pPr>
      <w:numPr>
        <w:numId w:val="11"/>
      </w:numPr>
      <w:contextualSpacing/>
    </w:pPr>
  </w:style>
  <w:style w:type="paragraph" w:styleId="ListBullet">
    <w:name w:val="List Bullet"/>
    <w:basedOn w:val="Normal"/>
    <w:rsid w:val="00E141C9"/>
    <w:pPr>
      <w:numPr>
        <w:numId w:val="1"/>
      </w:numPr>
      <w:contextualSpacing/>
    </w:pPr>
  </w:style>
  <w:style w:type="paragraph" w:styleId="ListBullet2">
    <w:name w:val="List Bullet 2"/>
    <w:basedOn w:val="Normal"/>
    <w:rsid w:val="00E141C9"/>
    <w:pPr>
      <w:numPr>
        <w:numId w:val="3"/>
      </w:numPr>
      <w:contextualSpacing/>
    </w:pPr>
  </w:style>
  <w:style w:type="paragraph" w:styleId="ListBullet3">
    <w:name w:val="List Bullet 3"/>
    <w:basedOn w:val="Normal"/>
    <w:rsid w:val="00E141C9"/>
    <w:pPr>
      <w:numPr>
        <w:numId w:val="5"/>
      </w:numPr>
      <w:contextualSpacing/>
    </w:pPr>
  </w:style>
  <w:style w:type="paragraph" w:styleId="ListBullet4">
    <w:name w:val="List Bullet 4"/>
    <w:basedOn w:val="Normal"/>
    <w:rsid w:val="00E141C9"/>
    <w:pPr>
      <w:numPr>
        <w:numId w:val="7"/>
      </w:numPr>
      <w:contextualSpacing/>
    </w:pPr>
  </w:style>
  <w:style w:type="paragraph" w:styleId="ListNumber2">
    <w:name w:val="List Number 2"/>
    <w:basedOn w:val="Normal"/>
    <w:rsid w:val="00E141C9"/>
    <w:pPr>
      <w:numPr>
        <w:numId w:val="13"/>
      </w:numPr>
      <w:contextualSpacing/>
    </w:pPr>
  </w:style>
  <w:style w:type="paragraph" w:styleId="ListNumber3">
    <w:name w:val="List Number 3"/>
    <w:basedOn w:val="Normal"/>
    <w:rsid w:val="00E141C9"/>
    <w:pPr>
      <w:numPr>
        <w:numId w:val="15"/>
      </w:numPr>
      <w:contextualSpacing/>
    </w:pPr>
  </w:style>
  <w:style w:type="paragraph" w:styleId="ListNumber4">
    <w:name w:val="List Number 4"/>
    <w:basedOn w:val="Normal"/>
    <w:rsid w:val="00E141C9"/>
    <w:pPr>
      <w:numPr>
        <w:numId w:val="17"/>
      </w:numPr>
      <w:contextualSpacing/>
    </w:pPr>
  </w:style>
  <w:style w:type="paragraph" w:styleId="NormalWeb">
    <w:name w:val="Normal (Web)"/>
    <w:basedOn w:val="Normal"/>
    <w:rsid w:val="00E141C9"/>
    <w:rPr>
      <w:szCs w:val="24"/>
    </w:rPr>
  </w:style>
  <w:style w:type="paragraph" w:styleId="BodyText">
    <w:name w:val="Body Text"/>
    <w:basedOn w:val="Normal"/>
    <w:link w:val="BodyTextChar"/>
    <w:uiPriority w:val="99"/>
    <w:rsid w:val="00E141C9"/>
    <w:pPr>
      <w:spacing w:after="120"/>
    </w:pPr>
    <w:rPr>
      <w:rFonts w:ascii="Calibri" w:hAnsi="Calibri" w:cs="Calibri"/>
      <w:sz w:val="18"/>
      <w:szCs w:val="24"/>
      <w:lang w:val="en-GB"/>
    </w:rPr>
  </w:style>
  <w:style w:type="character" w:customStyle="1" w:styleId="BodyTextChar1">
    <w:name w:val="Body Text Char1"/>
    <w:basedOn w:val="DefaultParagraphFont"/>
    <w:rsid w:val="00E141C9"/>
    <w:rPr>
      <w:sz w:val="24"/>
      <w:lang w:val="fi-FI"/>
    </w:rPr>
  </w:style>
  <w:style w:type="paragraph" w:styleId="DocumentMap">
    <w:name w:val="Document Map"/>
    <w:basedOn w:val="Normal"/>
    <w:link w:val="DocumentMapChar"/>
    <w:uiPriority w:val="99"/>
    <w:rsid w:val="00E141C9"/>
    <w:rPr>
      <w:rFonts w:ascii="Tahoma" w:hAnsi="Tahoma" w:cs="Calibri"/>
      <w:szCs w:val="24"/>
      <w:lang w:val="en-GB"/>
    </w:rPr>
  </w:style>
  <w:style w:type="character" w:customStyle="1" w:styleId="DocumentMapChar1">
    <w:name w:val="Document Map Char1"/>
    <w:basedOn w:val="DefaultParagraphFont"/>
    <w:rsid w:val="00E141C9"/>
    <w:rPr>
      <w:rFonts w:ascii="Segoe UI" w:hAnsi="Segoe UI" w:cs="Segoe UI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KINNUNEN Hannele</dc:creator>
  <cp:keywords/>
  <cp:lastModifiedBy>KINNUNEN Hannele</cp:lastModifiedBy>
  <cp:revision>2</cp:revision>
  <cp:lastPrinted>2019-04-18T09:11:00Z</cp:lastPrinted>
  <dcterms:created xsi:type="dcterms:W3CDTF">2020-06-25T15:48:00Z</dcterms:created>
  <dcterms:modified xsi:type="dcterms:W3CDTF">2020-06-25T15:48:00Z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P8_TA-PROV(2019)0438_</vt:lpwstr>
  </property>
  <property fmtid="{D5CDD505-2E9C-101B-9397-08002B2CF9AE}" pid="4" name="&lt;Type&gt;">
    <vt:lpwstr>RR</vt:lpwstr>
  </property>
</Properties>
</file>