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387B41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387B41" w:rsidRDefault="009B35B6" w:rsidP="0010095E">
            <w:pPr>
              <w:pStyle w:val="EPName"/>
            </w:pPr>
            <w:r w:rsidRPr="00387B41">
              <w:t>Európsky parlament</w:t>
            </w:r>
          </w:p>
          <w:p w:rsidR="00751A4A" w:rsidRPr="00387B41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387B41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387B41" w:rsidRDefault="00187494" w:rsidP="0010095E">
            <w:pPr>
              <w:pStyle w:val="EPLogo"/>
            </w:pPr>
            <w:r w:rsidRPr="00387B41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387B41" w:rsidRDefault="00D058B8" w:rsidP="004C5D52">
      <w:pPr>
        <w:pStyle w:val="LineTop"/>
      </w:pPr>
    </w:p>
    <w:p w:rsidR="00680577" w:rsidRPr="00387B41" w:rsidRDefault="009B35B6" w:rsidP="00680577">
      <w:pPr>
        <w:pStyle w:val="EPBodyTA1"/>
      </w:pPr>
      <w:r w:rsidRPr="00387B41">
        <w:t>PRIJATÉ TEXTY</w:t>
      </w:r>
    </w:p>
    <w:p w:rsidR="00D058B8" w:rsidRPr="00387B41" w:rsidRDefault="00D058B8" w:rsidP="00D058B8">
      <w:pPr>
        <w:pStyle w:val="LineBottom"/>
      </w:pPr>
    </w:p>
    <w:p w:rsidR="009B35B6" w:rsidRPr="00387B41" w:rsidRDefault="006D767E" w:rsidP="009B35B6">
      <w:pPr>
        <w:pStyle w:val="ATHeading1"/>
      </w:pPr>
      <w:bookmarkStart w:id="0" w:name="TANumber"/>
      <w:r>
        <w:t>P9_TA</w:t>
      </w:r>
      <w:bookmarkStart w:id="1" w:name="_GoBack"/>
      <w:bookmarkEnd w:id="1"/>
      <w:r w:rsidR="009B35B6" w:rsidRPr="00387B41">
        <w:t>(2020)000</w:t>
      </w:r>
      <w:r w:rsidR="00FF4765" w:rsidRPr="00387B41">
        <w:t>3</w:t>
      </w:r>
      <w:bookmarkEnd w:id="0"/>
    </w:p>
    <w:p w:rsidR="009B35B6" w:rsidRPr="00387B41" w:rsidRDefault="00EB4212" w:rsidP="009B35B6">
      <w:pPr>
        <w:pStyle w:val="ATHeading2"/>
      </w:pPr>
      <w:bookmarkStart w:id="2" w:name="title"/>
      <w:r w:rsidRPr="00387B41">
        <w:t>Dohoda medzi EÚ a Čínou o určitých aspektoch leteckých služieb</w:t>
      </w:r>
      <w:bookmarkEnd w:id="2"/>
      <w:r w:rsidR="009B35B6" w:rsidRPr="00387B41">
        <w:t xml:space="preserve"> </w:t>
      </w:r>
      <w:bookmarkStart w:id="3" w:name="Etoiles"/>
      <w:r w:rsidR="009B35B6" w:rsidRPr="00387B41">
        <w:t>***</w:t>
      </w:r>
      <w:bookmarkEnd w:id="3"/>
    </w:p>
    <w:p w:rsidR="009B35B6" w:rsidRPr="00387B41" w:rsidRDefault="009B35B6" w:rsidP="009B35B6">
      <w:pPr>
        <w:rPr>
          <w:i/>
          <w:vanish/>
        </w:rPr>
      </w:pPr>
      <w:r w:rsidRPr="00387B41">
        <w:rPr>
          <w:i/>
        </w:rPr>
        <w:fldChar w:fldCharType="begin"/>
      </w:r>
      <w:r w:rsidRPr="00387B41">
        <w:rPr>
          <w:i/>
        </w:rPr>
        <w:instrText xml:space="preserve"> TC"(</w:instrText>
      </w:r>
      <w:bookmarkStart w:id="4" w:name="DocNumber"/>
      <w:r w:rsidRPr="00387B41">
        <w:rPr>
          <w:i/>
        </w:rPr>
        <w:instrText>A9-0041/2019</w:instrText>
      </w:r>
      <w:bookmarkEnd w:id="4"/>
      <w:r w:rsidRPr="00387B41">
        <w:rPr>
          <w:i/>
        </w:rPr>
        <w:instrText xml:space="preserve"> - Spravodajca: Tomasz Piotr Poręba)"\l3 \n&gt; \* MERGEFORMAT </w:instrText>
      </w:r>
      <w:r w:rsidRPr="00387B41">
        <w:rPr>
          <w:i/>
        </w:rPr>
        <w:fldChar w:fldCharType="end"/>
      </w:r>
    </w:p>
    <w:p w:rsidR="009B35B6" w:rsidRPr="00387B41" w:rsidRDefault="009B35B6" w:rsidP="009B35B6">
      <w:pPr>
        <w:rPr>
          <w:vanish/>
        </w:rPr>
      </w:pPr>
      <w:bookmarkStart w:id="5" w:name="Commission"/>
      <w:r w:rsidRPr="00387B41">
        <w:rPr>
          <w:vanish/>
        </w:rPr>
        <w:t>Výbor pre dopravu a cestovný ruch</w:t>
      </w:r>
      <w:bookmarkEnd w:id="5"/>
    </w:p>
    <w:p w:rsidR="009B35B6" w:rsidRPr="00387B41" w:rsidRDefault="009B35B6" w:rsidP="009B35B6">
      <w:pPr>
        <w:rPr>
          <w:vanish/>
        </w:rPr>
      </w:pPr>
      <w:bookmarkStart w:id="6" w:name="PE"/>
      <w:r w:rsidRPr="00387B41">
        <w:rPr>
          <w:vanish/>
        </w:rPr>
        <w:t>PE641.390</w:t>
      </w:r>
      <w:bookmarkEnd w:id="6"/>
    </w:p>
    <w:p w:rsidR="009B35B6" w:rsidRPr="00387B41" w:rsidRDefault="009B35B6" w:rsidP="009B35B6">
      <w:pPr>
        <w:pStyle w:val="ATHeading3"/>
      </w:pPr>
      <w:bookmarkStart w:id="7" w:name="Sujet"/>
      <w:r w:rsidRPr="00387B41">
        <w:t xml:space="preserve">Legislatívne uznesenie Európskeho parlamentu </w:t>
      </w:r>
      <w:r w:rsidR="008230F5" w:rsidRPr="00387B41">
        <w:t>z </w:t>
      </w:r>
      <w:r w:rsidR="00F14FD1" w:rsidRPr="00387B41">
        <w:t>1</w:t>
      </w:r>
      <w:r w:rsidR="00BC533B" w:rsidRPr="00387B41">
        <w:t>5</w:t>
      </w:r>
      <w:r w:rsidR="008230F5" w:rsidRPr="00387B41">
        <w:t>. januára 2020 o</w:t>
      </w:r>
      <w:r w:rsidRPr="00387B41">
        <w:t> návrhu rozhodnutia Rady o uzavretí Dohody medzi Európskou úniou a vládou Čínskej ľudovej republiky o určitých aspektoch leteckých služieb v mene Únie</w:t>
      </w:r>
      <w:bookmarkEnd w:id="7"/>
      <w:r w:rsidRPr="00387B41">
        <w:t xml:space="preserve"> </w:t>
      </w:r>
      <w:bookmarkStart w:id="8" w:name="References"/>
      <w:r w:rsidRPr="00387B41">
        <w:t>(11033/2019 – C9-0049/2019 – 2018/0147(NLE))</w:t>
      </w:r>
      <w:bookmarkEnd w:id="8"/>
    </w:p>
    <w:p w:rsidR="009B35B6" w:rsidRPr="00387B41" w:rsidRDefault="009B35B6" w:rsidP="009B35B6"/>
    <w:p w:rsidR="003B1D91" w:rsidRPr="00387B41" w:rsidRDefault="003B1D91" w:rsidP="003B1D91">
      <w:pPr>
        <w:pStyle w:val="Normal12Bold"/>
      </w:pPr>
      <w:bookmarkStart w:id="9" w:name="TextBodyBegin"/>
      <w:bookmarkEnd w:id="9"/>
      <w:r w:rsidRPr="00387B41">
        <w:t>(Súhlas)</w:t>
      </w:r>
    </w:p>
    <w:p w:rsidR="003B1D91" w:rsidRPr="00387B41" w:rsidRDefault="003B1D91" w:rsidP="003B1D91">
      <w:pPr>
        <w:pStyle w:val="Normal12"/>
      </w:pPr>
      <w:r w:rsidRPr="00387B41">
        <w:rPr>
          <w:i/>
        </w:rPr>
        <w:t>Európsky parlament,</w:t>
      </w:r>
    </w:p>
    <w:p w:rsidR="003B1D91" w:rsidRPr="00387B41" w:rsidRDefault="003B1D91" w:rsidP="003B1D91">
      <w:pPr>
        <w:pStyle w:val="Normal12Hanging"/>
      </w:pPr>
      <w:r w:rsidRPr="00387B41">
        <w:t>–</w:t>
      </w:r>
      <w:r w:rsidRPr="00387B41">
        <w:tab/>
        <w:t>so zreteľom na návrh rozhodnutia Rady (11033/2019),</w:t>
      </w:r>
    </w:p>
    <w:p w:rsidR="003B1D91" w:rsidRPr="00387B41" w:rsidRDefault="003B1D91" w:rsidP="003B1D91">
      <w:pPr>
        <w:pStyle w:val="Normal12Hanging"/>
        <w:rPr>
          <w:szCs w:val="24"/>
        </w:rPr>
      </w:pPr>
      <w:r w:rsidRPr="00387B41">
        <w:t>–</w:t>
      </w:r>
      <w:r w:rsidRPr="00387B41">
        <w:tab/>
      </w:r>
      <w:r w:rsidRPr="00387B41">
        <w:rPr>
          <w:szCs w:val="24"/>
        </w:rPr>
        <w:t xml:space="preserve">so zreteľom na návrh </w:t>
      </w:r>
      <w:r w:rsidRPr="00387B41">
        <w:rPr>
          <w:bCs/>
          <w:szCs w:val="24"/>
        </w:rPr>
        <w:t>Dohody medzi Európskou úniou a vládou Čínskej ľudovej republiky o určitých aspektoch leteckých služieb (09685/2018),</w:t>
      </w:r>
    </w:p>
    <w:p w:rsidR="003B1D91" w:rsidRPr="00387B41" w:rsidRDefault="003B1D91" w:rsidP="003B1D91">
      <w:pPr>
        <w:pStyle w:val="Normal12Hanging"/>
      </w:pPr>
      <w:r w:rsidRPr="00387B41">
        <w:t>–</w:t>
      </w:r>
      <w:r w:rsidRPr="00387B41">
        <w:tab/>
        <w:t xml:space="preserve">so zreteľom na žiadosť o udelenie súhlasu, ktorú Rada predložila v súlade s článkom 100 ods. 2 a článkom 218 ods. 6 druhým </w:t>
      </w:r>
      <w:proofErr w:type="spellStart"/>
      <w:r w:rsidRPr="00387B41">
        <w:t>pododsekom</w:t>
      </w:r>
      <w:proofErr w:type="spellEnd"/>
      <w:r w:rsidRPr="00387B41">
        <w:t xml:space="preserve"> písm. a) Zmluvy o fungovaní Európskej únie (C9</w:t>
      </w:r>
      <w:r w:rsidR="008230F5" w:rsidRPr="00387B41">
        <w:t>-</w:t>
      </w:r>
      <w:r w:rsidRPr="00387B41">
        <w:t>0049/2019),</w:t>
      </w:r>
    </w:p>
    <w:p w:rsidR="003B1D91" w:rsidRPr="00387B41" w:rsidRDefault="003B1D91" w:rsidP="003B1D91">
      <w:pPr>
        <w:pStyle w:val="Normal12Hanging"/>
      </w:pPr>
      <w:r w:rsidRPr="00387B41">
        <w:t>–</w:t>
      </w:r>
      <w:r w:rsidRPr="00387B41">
        <w:tab/>
        <w:t>so zreteľom na článok 105 ods. 1 a 4 a článok 114 ods. 7 rokovacieho poriadku,</w:t>
      </w:r>
    </w:p>
    <w:p w:rsidR="003B1D91" w:rsidRPr="00387B41" w:rsidRDefault="003B1D91" w:rsidP="003B1D91">
      <w:pPr>
        <w:pStyle w:val="Normal12Hanging"/>
      </w:pPr>
      <w:r w:rsidRPr="00387B41">
        <w:t>–</w:t>
      </w:r>
      <w:r w:rsidRPr="00387B41">
        <w:tab/>
        <w:t>so zreteľom na odporúčanie Výboru pre dopravu a cestovný ruch (A9-0041/2019),</w:t>
      </w:r>
    </w:p>
    <w:p w:rsidR="003B1D91" w:rsidRPr="00387B41" w:rsidRDefault="003B1D91" w:rsidP="003B1D91">
      <w:pPr>
        <w:pStyle w:val="Normal12Hanging"/>
      </w:pPr>
      <w:r w:rsidRPr="00387B41">
        <w:t>1.</w:t>
      </w:r>
      <w:r w:rsidRPr="00387B41">
        <w:tab/>
        <w:t>udeľuje súhlas s uzatvorením dohody;</w:t>
      </w:r>
    </w:p>
    <w:p w:rsidR="003B1D91" w:rsidRPr="00387B41" w:rsidRDefault="003B1D91" w:rsidP="003B1D91">
      <w:pPr>
        <w:pStyle w:val="Normal12Hanging"/>
      </w:pPr>
      <w:r w:rsidRPr="00387B41">
        <w:t>2.</w:t>
      </w:r>
      <w:r w:rsidRPr="00387B41">
        <w:tab/>
        <w:t>poveruje svojho predsedu, aby postúpil túto pozíciu Rade, Komisii a vládam a parlamentom členských štátov a Čínskej ľudovej republiky.</w:t>
      </w:r>
    </w:p>
    <w:p w:rsidR="003B1D91" w:rsidRPr="00387B41" w:rsidRDefault="003B1D91" w:rsidP="003B1D91"/>
    <w:p w:rsidR="00E365E1" w:rsidRPr="00387B41" w:rsidRDefault="00E365E1" w:rsidP="009B35B6">
      <w:bookmarkStart w:id="10" w:name="TextBodyEnd"/>
      <w:bookmarkEnd w:id="10"/>
    </w:p>
    <w:sectPr w:rsidR="00E365E1" w:rsidRPr="00387B41" w:rsidSect="00697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B6" w:rsidRPr="0069788E" w:rsidRDefault="009B35B6">
      <w:r w:rsidRPr="0069788E">
        <w:separator/>
      </w:r>
    </w:p>
  </w:endnote>
  <w:endnote w:type="continuationSeparator" w:id="0">
    <w:p w:rsidR="009B35B6" w:rsidRPr="0069788E" w:rsidRDefault="009B35B6">
      <w:r w:rsidRPr="006978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69788E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69788E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69788E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B6" w:rsidRPr="0069788E" w:rsidRDefault="009B35B6">
      <w:r w:rsidRPr="0069788E">
        <w:separator/>
      </w:r>
    </w:p>
  </w:footnote>
  <w:footnote w:type="continuationSeparator" w:id="0">
    <w:p w:rsidR="009B35B6" w:rsidRPr="0069788E" w:rsidRDefault="009B35B6">
      <w:r w:rsidRPr="006978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69788E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69788E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69788E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041/2019"/>
    <w:docVar w:name="dvlangue" w:val="SK"/>
    <w:docVar w:name="dvnumam" w:val="0"/>
    <w:docVar w:name="dvpe" w:val="641.390"/>
    <w:docVar w:name="dvrapporteur" w:val="Spravodajca: "/>
    <w:docVar w:name="dvtitre" w:val="Legislatívne uznesenie Európskeho parlamentu k návrhu rozhodnutia Rady o uzavretí Dohody medzi Európskou úniou a vládou Čínskej ľudovej republiky o určitých aspektoch leteckých služieb v mene Únie(11033/2019 – C9-0049/2019 – 2018/0147(NLE))"/>
  </w:docVars>
  <w:rsids>
    <w:rsidRoot w:val="009B35B6"/>
    <w:rsid w:val="00002272"/>
    <w:rsid w:val="00064002"/>
    <w:rsid w:val="000677B9"/>
    <w:rsid w:val="000831BA"/>
    <w:rsid w:val="000A42CC"/>
    <w:rsid w:val="000E7DD9"/>
    <w:rsid w:val="0010095E"/>
    <w:rsid w:val="00125B37"/>
    <w:rsid w:val="00187494"/>
    <w:rsid w:val="001F32AE"/>
    <w:rsid w:val="002767FF"/>
    <w:rsid w:val="002B18FE"/>
    <w:rsid w:val="002B5493"/>
    <w:rsid w:val="00343214"/>
    <w:rsid w:val="00361C00"/>
    <w:rsid w:val="00387B41"/>
    <w:rsid w:val="00395FA1"/>
    <w:rsid w:val="003B1D91"/>
    <w:rsid w:val="003E15D4"/>
    <w:rsid w:val="00411CCE"/>
    <w:rsid w:val="0041666E"/>
    <w:rsid w:val="00421060"/>
    <w:rsid w:val="00471C19"/>
    <w:rsid w:val="00494A28"/>
    <w:rsid w:val="004C0004"/>
    <w:rsid w:val="004C5D52"/>
    <w:rsid w:val="0050519A"/>
    <w:rsid w:val="005072A1"/>
    <w:rsid w:val="00514517"/>
    <w:rsid w:val="00541AE1"/>
    <w:rsid w:val="00545827"/>
    <w:rsid w:val="00560270"/>
    <w:rsid w:val="005C2568"/>
    <w:rsid w:val="006037C0"/>
    <w:rsid w:val="006631B6"/>
    <w:rsid w:val="00680577"/>
    <w:rsid w:val="0069788E"/>
    <w:rsid w:val="006D767E"/>
    <w:rsid w:val="006F74FA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17416"/>
    <w:rsid w:val="008230F5"/>
    <w:rsid w:val="00842779"/>
    <w:rsid w:val="00843B9E"/>
    <w:rsid w:val="00865F67"/>
    <w:rsid w:val="00881A7B"/>
    <w:rsid w:val="008840E5"/>
    <w:rsid w:val="00887B3E"/>
    <w:rsid w:val="008C2AC6"/>
    <w:rsid w:val="00930C23"/>
    <w:rsid w:val="0093193B"/>
    <w:rsid w:val="009509D8"/>
    <w:rsid w:val="00950B64"/>
    <w:rsid w:val="00981893"/>
    <w:rsid w:val="009B35B6"/>
    <w:rsid w:val="00A06455"/>
    <w:rsid w:val="00A1687D"/>
    <w:rsid w:val="00A43E52"/>
    <w:rsid w:val="00A4678D"/>
    <w:rsid w:val="00A778C7"/>
    <w:rsid w:val="00AB3327"/>
    <w:rsid w:val="00AB441E"/>
    <w:rsid w:val="00AB6293"/>
    <w:rsid w:val="00AE0928"/>
    <w:rsid w:val="00AF3B82"/>
    <w:rsid w:val="00B12E95"/>
    <w:rsid w:val="00B22876"/>
    <w:rsid w:val="00B558F0"/>
    <w:rsid w:val="00BC533B"/>
    <w:rsid w:val="00BD48FE"/>
    <w:rsid w:val="00BD7BD8"/>
    <w:rsid w:val="00BE6ADC"/>
    <w:rsid w:val="00C05BFE"/>
    <w:rsid w:val="00C23CD4"/>
    <w:rsid w:val="00C61C0C"/>
    <w:rsid w:val="00C941CB"/>
    <w:rsid w:val="00CC2357"/>
    <w:rsid w:val="00CF071A"/>
    <w:rsid w:val="00D058B8"/>
    <w:rsid w:val="00D56C11"/>
    <w:rsid w:val="00D834A0"/>
    <w:rsid w:val="00D872DF"/>
    <w:rsid w:val="00D91E21"/>
    <w:rsid w:val="00DA7FCD"/>
    <w:rsid w:val="00E365E1"/>
    <w:rsid w:val="00E820A4"/>
    <w:rsid w:val="00EB006A"/>
    <w:rsid w:val="00EB4212"/>
    <w:rsid w:val="00EB4772"/>
    <w:rsid w:val="00ED169E"/>
    <w:rsid w:val="00ED4235"/>
    <w:rsid w:val="00F04346"/>
    <w:rsid w:val="00F075DC"/>
    <w:rsid w:val="00F149E9"/>
    <w:rsid w:val="00F14FD1"/>
    <w:rsid w:val="00F5134D"/>
    <w:rsid w:val="00F87713"/>
    <w:rsid w:val="00FB4360"/>
    <w:rsid w:val="00FD0C70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681EA"/>
  <w15:chartTrackingRefBased/>
  <w15:docId w15:val="{56F714A9-8C86-44C5-9875-C6525EC2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semiHidden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semiHidden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semiHidden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Normal12">
    <w:name w:val="Normal12"/>
    <w:basedOn w:val="Normal"/>
    <w:rsid w:val="003B1D91"/>
    <w:pPr>
      <w:spacing w:after="240"/>
    </w:pPr>
  </w:style>
  <w:style w:type="paragraph" w:customStyle="1" w:styleId="Normal12Bold">
    <w:name w:val="Normal12Bold"/>
    <w:basedOn w:val="Normal12"/>
    <w:rsid w:val="003B1D91"/>
    <w:rPr>
      <w:b/>
    </w:rPr>
  </w:style>
  <w:style w:type="paragraph" w:customStyle="1" w:styleId="Normal12Hanging">
    <w:name w:val="Normal12Hanging"/>
    <w:basedOn w:val="Normal12"/>
    <w:rsid w:val="003B1D91"/>
    <w:pPr>
      <w:ind w:left="567" w:hanging="567"/>
    </w:pPr>
  </w:style>
  <w:style w:type="paragraph" w:styleId="BalloonText">
    <w:name w:val="Balloon Text"/>
    <w:basedOn w:val="Normal"/>
    <w:link w:val="BalloonTextChar"/>
    <w:rsid w:val="00823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30F5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SUCHANOVA Monika</dc:creator>
  <cp:keywords/>
  <cp:lastModifiedBy>SUCHANOVA Monika</cp:lastModifiedBy>
  <cp:revision>2</cp:revision>
  <cp:lastPrinted>2004-11-19T15:42:00Z</cp:lastPrinted>
  <dcterms:created xsi:type="dcterms:W3CDTF">2020-03-18T10:50:00Z</dcterms:created>
  <dcterms:modified xsi:type="dcterms:W3CDTF">2020-03-18T10:50:00Z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P9_TA-PROV(2020)0003_A9-0041_2019_</vt:lpwstr>
  </property>
  <property fmtid="{D5CDD505-2E9C-101B-9397-08002B2CF9AE}" pid="4" name="&lt;Type&gt;">
    <vt:lpwstr>RR</vt:lpwstr>
  </property>
</Properties>
</file>