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0018A8" w:rsidTr="00C40410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0018A8" w:rsidRDefault="005D7AD6" w:rsidP="00C40410">
            <w:pPr>
              <w:pStyle w:val="EPName"/>
            </w:pPr>
            <w:r w:rsidRPr="000018A8">
              <w:t>Evropski parlament</w:t>
            </w:r>
          </w:p>
          <w:p w:rsidR="00041A79" w:rsidRPr="000018A8" w:rsidRDefault="00C40410" w:rsidP="00C40410">
            <w:pPr>
              <w:pStyle w:val="EPTerm"/>
            </w:pPr>
            <w:r w:rsidRPr="000018A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0018A8" w:rsidRDefault="00041A79" w:rsidP="00C40410">
            <w:pPr>
              <w:pStyle w:val="EPLogo"/>
            </w:pPr>
            <w:r w:rsidRPr="000018A8">
              <w:rPr>
                <w:lang w:eastAsia="sl-SI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0018A8" w:rsidRDefault="00F64B87" w:rsidP="00F64B87">
      <w:pPr>
        <w:pStyle w:val="LineTop"/>
      </w:pPr>
    </w:p>
    <w:p w:rsidR="00F64B87" w:rsidRPr="000018A8" w:rsidRDefault="00F64B87" w:rsidP="00F64B87">
      <w:pPr>
        <w:pStyle w:val="EPBody"/>
      </w:pPr>
      <w:r w:rsidRPr="000018A8">
        <w:rPr>
          <w:rStyle w:val="HideTWBExt"/>
          <w:noProof w:val="0"/>
        </w:rPr>
        <w:t>&lt;</w:t>
      </w:r>
      <w:r w:rsidRPr="000018A8">
        <w:rPr>
          <w:rStyle w:val="HideTWBExt"/>
          <w:i w:val="0"/>
          <w:noProof w:val="0"/>
        </w:rPr>
        <w:t>Commission&gt;</w:t>
      </w:r>
      <w:r w:rsidRPr="000018A8">
        <w:rPr>
          <w:rStyle w:val="HideTWBInt"/>
        </w:rPr>
        <w:t>{TRAN}</w:t>
      </w:r>
      <w:r w:rsidRPr="000018A8">
        <w:t>Odbor za promet in turizem</w:t>
      </w:r>
      <w:r w:rsidRPr="000018A8">
        <w:rPr>
          <w:rStyle w:val="HideTWBExt"/>
          <w:noProof w:val="0"/>
        </w:rPr>
        <w:t>&lt;/</w:t>
      </w:r>
      <w:r w:rsidRPr="000018A8">
        <w:rPr>
          <w:rStyle w:val="HideTWBExt"/>
          <w:i w:val="0"/>
          <w:noProof w:val="0"/>
        </w:rPr>
        <w:t>Commission</w:t>
      </w:r>
      <w:r w:rsidRPr="000018A8">
        <w:rPr>
          <w:rStyle w:val="HideTWBExt"/>
          <w:noProof w:val="0"/>
        </w:rPr>
        <w:t>&gt;</w:t>
      </w:r>
    </w:p>
    <w:p w:rsidR="001173AC" w:rsidRPr="000018A8" w:rsidRDefault="001173AC" w:rsidP="001173AC">
      <w:pPr>
        <w:pStyle w:val="LineBottom"/>
      </w:pPr>
    </w:p>
    <w:p w:rsidR="00EA74BF" w:rsidRPr="000018A8" w:rsidRDefault="00C40410" w:rsidP="001173AC">
      <w:pPr>
        <w:pStyle w:val="HeadingReferenceOJPV"/>
      </w:pPr>
      <w:r w:rsidRPr="000018A8">
        <w:t>TRAN_PV(2022)0428_1</w:t>
      </w:r>
    </w:p>
    <w:p w:rsidR="00EA74BF" w:rsidRPr="000018A8" w:rsidRDefault="005D7AD6" w:rsidP="001173AC">
      <w:pPr>
        <w:pStyle w:val="HeadingDocType24a"/>
      </w:pPr>
      <w:r w:rsidRPr="000018A8">
        <w:t>ZAPISNIK</w:t>
      </w:r>
    </w:p>
    <w:p w:rsidR="00EA74BF" w:rsidRPr="000018A8" w:rsidRDefault="005D7AD6" w:rsidP="001173AC">
      <w:pPr>
        <w:pStyle w:val="HeadingCenter12a"/>
      </w:pPr>
      <w:r w:rsidRPr="000018A8">
        <w:t>seje 28. aprila 2022 od 9.00 do 12.00</w:t>
      </w:r>
    </w:p>
    <w:p w:rsidR="00C40410" w:rsidRPr="000018A8" w:rsidRDefault="00C40410" w:rsidP="00C40410">
      <w:pPr>
        <w:spacing w:after="240" w:line="320" w:lineRule="atLeast"/>
        <w:jc w:val="center"/>
        <w:rPr>
          <w:snapToGrid/>
        </w:rPr>
      </w:pPr>
      <w:r w:rsidRPr="000018A8">
        <w:rPr>
          <w:b/>
        </w:rPr>
        <w:t>v Bruslju, sejna soba</w:t>
      </w:r>
      <w:r w:rsidRPr="000018A8">
        <w:t xml:space="preserve"> </w:t>
      </w:r>
      <w:r w:rsidRPr="000018A8">
        <w:rPr>
          <w:b/>
        </w:rPr>
        <w:t>József Antall (6Q2)</w:t>
      </w:r>
    </w:p>
    <w:p w:rsidR="00EA74BF" w:rsidRPr="000018A8" w:rsidRDefault="00EA74BF" w:rsidP="001173AC">
      <w:pPr>
        <w:pStyle w:val="HeadingCenter12a"/>
      </w:pPr>
      <w:bookmarkStart w:id="0" w:name="_GoBack"/>
      <w:bookmarkEnd w:id="0"/>
    </w:p>
    <w:p w:rsidR="00EA74BF" w:rsidRPr="000018A8" w:rsidRDefault="005D7AD6" w:rsidP="001173AC">
      <w:pPr>
        <w:pStyle w:val="MeetingIntro"/>
      </w:pPr>
      <w:r w:rsidRPr="000018A8">
        <w:t>Seja se je začela v četrtek, 28. aprila 2022, ob 9.00. Vodil jo je podpredsednik Jan</w:t>
      </w:r>
      <w:r w:rsidRPr="000018A8">
        <w:noBreakHyphen/>
        <w:t>Christoph Oetjen.</w:t>
      </w: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Z udeležbo članov odbora TRAN na daljavo</w:t>
      </w:r>
    </w:p>
    <w:p w:rsidR="00C40410" w:rsidRPr="000018A8" w:rsidRDefault="00C40410" w:rsidP="00C40410">
      <w:pPr>
        <w:spacing w:before="600"/>
      </w:pPr>
      <w:r w:rsidRPr="000018A8">
        <w:rPr>
          <w:b/>
        </w:rPr>
        <w:t>28. april 2022 od 9.00 do 10.00</w:t>
      </w:r>
    </w:p>
    <w:p w:rsidR="00C40410" w:rsidRPr="000018A8" w:rsidRDefault="0003060B" w:rsidP="0003060B">
      <w:pPr>
        <w:tabs>
          <w:tab w:val="left" w:pos="737"/>
        </w:tabs>
        <w:spacing w:before="240"/>
        <w:ind w:left="735" w:hanging="735"/>
        <w:rPr>
          <w:b/>
          <w:bCs/>
        </w:rPr>
      </w:pPr>
      <w:r w:rsidRPr="000018A8">
        <w:rPr>
          <w:b/>
        </w:rPr>
        <w:t>1.</w:t>
      </w:r>
      <w:r w:rsidRPr="000018A8">
        <w:rPr>
          <w:b/>
        </w:rPr>
        <w:tab/>
        <w:t>Sprejetje dnevnega reda</w:t>
      </w:r>
    </w:p>
    <w:p w:rsidR="00C40410" w:rsidRPr="000018A8" w:rsidRDefault="004F4233" w:rsidP="00C40410">
      <w:pPr>
        <w:tabs>
          <w:tab w:val="left" w:pos="737"/>
        </w:tabs>
        <w:spacing w:before="240"/>
      </w:pPr>
      <w:r w:rsidRPr="000018A8">
        <w:tab/>
        <w:t>Dnevni red je bil sprejet v obliki, navedeni v zapisniku.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  <w:rPr>
          <w:b/>
          <w:bCs/>
        </w:rPr>
      </w:pPr>
      <w:r w:rsidRPr="000018A8">
        <w:rPr>
          <w:b/>
        </w:rPr>
        <w:t>2.</w:t>
      </w:r>
      <w:r w:rsidRPr="000018A8">
        <w:tab/>
      </w:r>
      <w:r w:rsidRPr="000018A8">
        <w:rPr>
          <w:b/>
        </w:rPr>
        <w:t>Sporočila predsedujočega</w:t>
      </w:r>
    </w:p>
    <w:p w:rsidR="00587154" w:rsidRPr="000018A8" w:rsidRDefault="00587154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  <w:i/>
        </w:rPr>
        <w:tab/>
        <w:t xml:space="preserve">Rok za vložitev predlogov sprememb: </w:t>
      </w:r>
      <w:r w:rsidRPr="000018A8">
        <w:t>rok za vložitev predlogov sprememb k osnutku mnenja o aktu o umetni inteligenci, za katerega je pripravljavka mnenja Josianne Cutajar, je 2. maj 2022 ob 12.00.</w:t>
      </w:r>
    </w:p>
    <w:p w:rsidR="00C40410" w:rsidRPr="000018A8" w:rsidRDefault="00C40410" w:rsidP="00C40410">
      <w:pPr>
        <w:spacing w:before="240"/>
        <w:ind w:left="737"/>
        <w:jc w:val="center"/>
        <w:rPr>
          <w:b/>
          <w:bCs/>
          <w:i/>
          <w:iCs/>
        </w:rPr>
      </w:pPr>
      <w:r w:rsidRPr="000018A8">
        <w:rPr>
          <w:b/>
          <w:i/>
        </w:rPr>
        <w:t>* * *</w:t>
      </w:r>
    </w:p>
    <w:p w:rsidR="00AF3922" w:rsidRPr="000018A8" w:rsidRDefault="00AF3922" w:rsidP="00C40410">
      <w:pPr>
        <w:spacing w:before="240"/>
        <w:ind w:left="737"/>
        <w:jc w:val="center"/>
      </w:pP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*** Brez navzočnosti javnosti ***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lastRenderedPageBreak/>
        <w:t>3.</w:t>
      </w:r>
      <w:r w:rsidRPr="000018A8">
        <w:tab/>
      </w:r>
      <w:r w:rsidRPr="000018A8">
        <w:rPr>
          <w:b/>
        </w:rPr>
        <w:t>Predstavitev Evropske komisije o vplivu ruske invazije v Ukrajini na prometni sektor EU</w:t>
      </w:r>
    </w:p>
    <w:p w:rsidR="00C40410" w:rsidRPr="000018A8" w:rsidRDefault="00C40410" w:rsidP="00C40410">
      <w:pPr>
        <w:spacing w:before="240"/>
        <w:ind w:left="737"/>
        <w:jc w:val="center"/>
      </w:pPr>
      <w:r w:rsidRPr="000018A8">
        <w:rPr>
          <w:b/>
          <w:i/>
        </w:rPr>
        <w:t>* * *</w:t>
      </w:r>
    </w:p>
    <w:p w:rsidR="00C40410" w:rsidRPr="000018A8" w:rsidRDefault="00C40410" w:rsidP="00C40410">
      <w:pPr>
        <w:spacing w:before="600"/>
      </w:pPr>
      <w:r w:rsidRPr="000018A8">
        <w:rPr>
          <w:b/>
        </w:rPr>
        <w:t>28. april 2022 od 10.00 do 12.00</w:t>
      </w: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*** Glasovanje na daljavo: prvi krog ***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4.</w:t>
      </w:r>
      <w:r w:rsidRPr="000018A8">
        <w:tab/>
      </w:r>
      <w:r w:rsidRPr="000018A8">
        <w:rPr>
          <w:b/>
        </w:rPr>
        <w:t>Učinek nezakonite ruske vojaške agresije proti Ukrajini na prometni in turistični sektor EU</w:t>
      </w:r>
    </w:p>
    <w:p w:rsidR="00C40410" w:rsidRPr="000018A8" w:rsidRDefault="00C40410" w:rsidP="00C40410">
      <w:pPr>
        <w:ind w:left="737"/>
      </w:pPr>
      <w:r w:rsidRPr="000018A8">
        <w:t>TRAN/9/08871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ab/>
        <w:t>2022/2643(RSP)</w:t>
      </w:r>
      <w:r w:rsidRPr="000018A8">
        <w:tab/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TRAN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predloga resolucije (eno samo glasovanje)</w:t>
      </w:r>
    </w:p>
    <w:p w:rsidR="00C40410" w:rsidRPr="000018A8" w:rsidRDefault="00C40410" w:rsidP="00C40410">
      <w:pPr>
        <w:tabs>
          <w:tab w:val="left" w:pos="1106"/>
          <w:tab w:val="right" w:pos="9065"/>
        </w:tabs>
        <w:autoSpaceDE w:val="0"/>
        <w:autoSpaceDN w:val="0"/>
        <w:adjustRightInd w:val="0"/>
        <w:ind w:left="737"/>
      </w:pPr>
    </w:p>
    <w:p w:rsidR="004F4233" w:rsidRPr="000018A8" w:rsidRDefault="004F4233" w:rsidP="004F4233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rPr>
          <w:b/>
        </w:rPr>
        <w:t xml:space="preserve">Sklep: </w:t>
      </w:r>
      <w:r w:rsidRPr="000018A8">
        <w:t>predlog resolucije je bil sprejet s 43 glasovi za, 1 glasom proti in 5 vzdržanimi glasovi.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5.</w:t>
      </w:r>
      <w:r w:rsidRPr="000018A8">
        <w:tab/>
      </w:r>
      <w:r w:rsidRPr="000018A8">
        <w:rPr>
          <w:b/>
        </w:rPr>
        <w:t>Sprememba Uredbe (EU) 2018/842 o zavezujočem letnem zmanjšanju emisij toplogrednih plinov za države članice v obdobju od 2021 do 2030 kot prispevku k podnebnim ukrepom za izpolnitev zavez iz Pariškega sporazuma</w:t>
      </w:r>
    </w:p>
    <w:p w:rsidR="00C40410" w:rsidRPr="000018A8" w:rsidRDefault="00C40410" w:rsidP="00C40410">
      <w:pPr>
        <w:ind w:left="737"/>
      </w:pPr>
      <w:r w:rsidRPr="000018A8">
        <w:t>TRAN/9/06910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2021/0200(COD)</w:t>
      </w:r>
      <w:r w:rsidRPr="000018A8">
        <w:tab/>
        <w:t>COM(2021)0555 – C9-0321/2021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Angel Džambazki (Angel Dzhambazki) (ECR)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Jessica Polfjärd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BUDG, ITRE, TRAN, REGI, AGRI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predlogov sprememb</w:t>
      </w:r>
    </w:p>
    <w:p w:rsidR="00C40410" w:rsidRPr="000018A8" w:rsidRDefault="00C40410" w:rsidP="00C40410">
      <w:pPr>
        <w:tabs>
          <w:tab w:val="left" w:pos="1106"/>
          <w:tab w:val="right" w:pos="9065"/>
        </w:tabs>
        <w:autoSpaceDE w:val="0"/>
        <w:autoSpaceDN w:val="0"/>
        <w:adjustRightInd w:val="0"/>
        <w:ind w:left="737"/>
      </w:pPr>
    </w:p>
    <w:p w:rsidR="00C40410" w:rsidRPr="000018A8" w:rsidRDefault="008D6C69" w:rsidP="00C40410">
      <w:pPr>
        <w:tabs>
          <w:tab w:val="left" w:pos="1106"/>
          <w:tab w:val="right" w:pos="9065"/>
        </w:tabs>
        <w:autoSpaceDE w:val="0"/>
        <w:autoSpaceDN w:val="0"/>
        <w:adjustRightInd w:val="0"/>
        <w:ind w:left="737"/>
      </w:pPr>
      <w:r w:rsidRPr="000018A8">
        <w:t>Sprejeti so bili vsi sporazumni predlogi sprememb in predlogi sprememb 3, 4, 5, 7, 8, 11, 13, 27, 28, 33, 36, 46, 71, 72/73, 136.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6.</w:t>
      </w:r>
      <w:r w:rsidRPr="000018A8">
        <w:tab/>
      </w:r>
      <w:r w:rsidRPr="000018A8">
        <w:rPr>
          <w:b/>
        </w:rPr>
        <w:t>Vzpostavitev Socialnega sklada za podnebje</w:t>
      </w:r>
    </w:p>
    <w:p w:rsidR="00C40410" w:rsidRPr="000018A8" w:rsidRDefault="00C40410" w:rsidP="00C40410">
      <w:pPr>
        <w:ind w:left="737"/>
      </w:pPr>
      <w:r w:rsidRPr="000018A8">
        <w:t>TRAN/9/06941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2021/0206(COD)</w:t>
      </w:r>
      <w:r w:rsidRPr="000018A8">
        <w:tab/>
        <w:t>COM(2021)0568 – C9-0324/2021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Pripravljavka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Leila Chaibi (The Left)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Pristojna odbora: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EMPL, ENVI*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David Casa (PPE)</w:t>
            </w:r>
            <w:r w:rsidRPr="000018A8">
              <w:br/>
              <w:t>Esther de Lange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BUDG*, ECON, ITRE, IMCO, TRAN, REGI, FEMM</w:t>
            </w:r>
          </w:p>
        </w:tc>
      </w:tr>
    </w:tbl>
    <w:p w:rsidR="008D6C69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predlogov sprememb</w:t>
      </w: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t>Sprejeti so bili vsi sporazumni predlogi sprememb in predlogi sprememb 85, 88, 89, 115, 221, 222, 223, 251 in 347.</w:t>
      </w:r>
    </w:p>
    <w:p w:rsidR="003C0C51" w:rsidRPr="000018A8" w:rsidRDefault="003C0C51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3C0C51" w:rsidRPr="000018A8" w:rsidRDefault="003C0C51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7.</w:t>
      </w:r>
      <w:r w:rsidRPr="000018A8">
        <w:tab/>
      </w:r>
      <w:r w:rsidRPr="000018A8">
        <w:rPr>
          <w:b/>
        </w:rPr>
        <w:t>Sprememba Direktive 2003/87/ES v zvezi z obveščanjem o poravnavi v okviru globalnega tržnega ukrepa za operatorje zrakoplovov s sedežem v Uniji</w:t>
      </w:r>
    </w:p>
    <w:p w:rsidR="00C40410" w:rsidRPr="000018A8" w:rsidRDefault="00C40410" w:rsidP="00C40410">
      <w:pPr>
        <w:ind w:left="737"/>
      </w:pPr>
      <w:r w:rsidRPr="000018A8">
        <w:t>TRAN/9/06899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2021/0204(COD)</w:t>
      </w:r>
      <w:r w:rsidRPr="000018A8">
        <w:tab/>
        <w:t>COM(2021)0567 – C9-0323/2021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Roberts Zīle (ECR)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Sunčana Glavak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TRAN*</w:t>
            </w:r>
          </w:p>
        </w:tc>
      </w:tr>
    </w:tbl>
    <w:p w:rsidR="008D6C69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predlogov sprememb</w:t>
      </w: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t>Sprejeti so bili vsi predlogi sprememb.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8.</w:t>
      </w:r>
      <w:r w:rsidRPr="000018A8">
        <w:tab/>
      </w:r>
      <w:r w:rsidRPr="000018A8">
        <w:rPr>
          <w:b/>
        </w:rPr>
        <w:t>Sprememba Direktive 2003/87/ES v zvezi s prispevkom letalstva k cilju Unije glede zmanjšanja emisij v celotnem gospodarstvu in ustreznem izvajanju globalnega tržnega ukrepa</w:t>
      </w:r>
    </w:p>
    <w:p w:rsidR="00C40410" w:rsidRPr="000018A8" w:rsidRDefault="00C40410" w:rsidP="00C40410">
      <w:pPr>
        <w:ind w:left="737"/>
      </w:pPr>
      <w:r w:rsidRPr="000018A8">
        <w:t>TRAN/9/06897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2021/0207(COD)</w:t>
      </w:r>
      <w:r w:rsidRPr="000018A8">
        <w:tab/>
        <w:t>COM(2021)0552 – C9-0319/2021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Jan-Christoph Oetjen (Renew)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Sunčana Glavak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ITRE, TRAN</w:t>
            </w:r>
          </w:p>
        </w:tc>
      </w:tr>
    </w:tbl>
    <w:p w:rsidR="008D6C69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predlogov sprememb</w:t>
      </w: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t>Sprejeti so bili vsi sporazumni predlogi sprememb.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9.</w:t>
      </w:r>
      <w:r w:rsidRPr="000018A8">
        <w:tab/>
      </w:r>
      <w:r w:rsidRPr="000018A8">
        <w:rPr>
          <w:b/>
        </w:rPr>
        <w:t>Sprememba Direktive 2003/87/ES o vzpostavitvi sistema za trgovanje s pravicami do emisije toplogrednih plinov v Uniji, Sklepa (EU) 2015/1814 o vzpostavitvi in delovanju rezerve za stabilnost trga za sistem Unije za trgovanje z emisijami toplogrednih plinov ter Uredbe (EU) 2015/757</w:t>
      </w:r>
    </w:p>
    <w:p w:rsidR="00C40410" w:rsidRPr="000018A8" w:rsidRDefault="00C40410" w:rsidP="00C40410">
      <w:pPr>
        <w:ind w:left="737"/>
      </w:pPr>
      <w:r w:rsidRPr="000018A8">
        <w:t>TRAN/9/06893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2021/0211(COD)</w:t>
      </w:r>
      <w:r w:rsidRPr="000018A8">
        <w:tab/>
        <w:t>COM(2021)0551 – C9-0318/2021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Andrej Novakov (Andrey Novakov)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Peter Liese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DEVE, BUDG*, ITRE*, TRAN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predlogov sprememb</w:t>
      </w: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D6C69" w:rsidRPr="000018A8" w:rsidRDefault="008D6C69" w:rsidP="008D6C69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t>Sprejeti so bili vsi sporazumni predlogi sprememb in predlogi sprememb 248B, 304, 393, 489B/474B/491B, 98, 109 in 172.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10.</w:t>
      </w:r>
      <w:r w:rsidRPr="000018A8">
        <w:tab/>
      </w:r>
      <w:r w:rsidRPr="000018A8">
        <w:rPr>
          <w:b/>
        </w:rPr>
        <w:t>Sprememba Uredbe (EU) 2019/631 glede krepitve standardov emisijskih vrednosti CO</w:t>
      </w:r>
      <w:r w:rsidRPr="000018A8">
        <w:rPr>
          <w:b/>
          <w:vertAlign w:val="subscript"/>
        </w:rPr>
        <w:t>2</w:t>
      </w:r>
      <w:r w:rsidRPr="000018A8">
        <w:rPr>
          <w:b/>
        </w:rPr>
        <w:t xml:space="preserve"> za nove osebne avtomobile in nova lahka gospodarska vozila v skladu s povečano podnebno ambicijo Unije</w:t>
      </w:r>
    </w:p>
    <w:p w:rsidR="00C40410" w:rsidRPr="000018A8" w:rsidRDefault="00C40410" w:rsidP="00C40410">
      <w:pPr>
        <w:ind w:left="737"/>
      </w:pPr>
      <w:r w:rsidRPr="000018A8">
        <w:t>TRAN/9/06914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2021/0197(COD)</w:t>
      </w:r>
      <w:r w:rsidRPr="000018A8">
        <w:tab/>
        <w:t>COM(2021)0556 – C9-0322/2021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Peter Vitanov (Petar Vitanov) (S&amp;D)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Jan Huitema (Renew)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BUDG, ITRE, TRAN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predlogov sprememb</w:t>
      </w:r>
    </w:p>
    <w:p w:rsidR="002B1B27" w:rsidRPr="000018A8" w:rsidRDefault="002B1B27" w:rsidP="002B1B27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2B1B27" w:rsidRPr="000018A8" w:rsidRDefault="002B1B27" w:rsidP="002B1B27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t>Sprejeti so bili sporazumni predlogi sprememb 1, 2a, 3, 4, 5, 6, 7, 8, 9, 10a, 11 in predlogi sprememb</w:t>
      </w:r>
      <w:r w:rsidR="00DF0702">
        <w:t xml:space="preserve"> </w:t>
      </w:r>
      <w:r w:rsidRPr="000018A8">
        <w:t>65, 96, 105, 194, 210, 237, 240.</w:t>
      </w: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Vsi poslanci, ki so glasovali na daljavo, so glasovali z aplikacijo EPvote. Glasovnico so lahko poslali do 13.00.</w:t>
      </w: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*** Konec glasovanja na daljavo ***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  <w:rPr>
          <w:b/>
          <w:bCs/>
        </w:rPr>
      </w:pPr>
      <w:r w:rsidRPr="000018A8">
        <w:rPr>
          <w:b/>
        </w:rPr>
        <w:t>11.</w:t>
      </w:r>
      <w:r w:rsidRPr="000018A8">
        <w:tab/>
      </w:r>
      <w:r w:rsidRPr="000018A8">
        <w:rPr>
          <w:b/>
        </w:rPr>
        <w:t xml:space="preserve">Sestanek projektne skupine za turizem o povezljivosti kot glavnem dejavniku za turistični sektor </w:t>
      </w:r>
    </w:p>
    <w:p w:rsidR="00CF5E26" w:rsidRPr="000018A8" w:rsidRDefault="002B1B27" w:rsidP="00A76F7B">
      <w:pPr>
        <w:tabs>
          <w:tab w:val="left" w:pos="0"/>
        </w:tabs>
        <w:spacing w:before="240"/>
        <w:rPr>
          <w:bCs/>
        </w:rPr>
      </w:pPr>
      <w:r w:rsidRPr="000018A8">
        <w:rPr>
          <w:b/>
          <w:i/>
        </w:rPr>
        <w:t xml:space="preserve">Govorili so: </w:t>
      </w:r>
      <w:r w:rsidRPr="000018A8">
        <w:t>Jan</w:t>
      </w:r>
      <w:r w:rsidRPr="000018A8">
        <w:noBreakHyphen/>
        <w:t>Christoph Oetjen, Montserrat Barriga, (Evropsko združenje regionalnih letalskih prevoznikov), Carles Casas (Mednarodna železniška zveza (Union Internationale des Chemins de Fer)),</w:t>
      </w:r>
    </w:p>
    <w:p w:rsidR="00CF5E26" w:rsidRPr="000018A8" w:rsidRDefault="00CF5E26" w:rsidP="00CF5E26">
      <w:pPr>
        <w:tabs>
          <w:tab w:val="left" w:pos="737"/>
        </w:tabs>
        <w:ind w:left="737" w:hanging="737"/>
        <w:rPr>
          <w:bCs/>
        </w:rPr>
      </w:pPr>
      <w:r w:rsidRPr="000018A8">
        <w:t>Jon Worth (kampanja Trains for Europe in projekt CrossBorder Rail), Marcello Di Caterina (Združenje za</w:t>
      </w:r>
    </w:p>
    <w:p w:rsidR="00A93C7F" w:rsidRPr="000018A8" w:rsidRDefault="00CF5E26" w:rsidP="00CF5E26">
      <w:pPr>
        <w:tabs>
          <w:tab w:val="left" w:pos="737"/>
        </w:tabs>
        <w:ind w:left="737" w:hanging="737"/>
        <w:rPr>
          <w:bCs/>
        </w:rPr>
      </w:pPr>
      <w:r w:rsidRPr="000018A8">
        <w:t>trajnostno intermodalnost (Alis)), Sumaira Isaacs (inštitut World Tourism Forum), Cláudia Monteiro de</w:t>
      </w:r>
    </w:p>
    <w:p w:rsidR="00A93C7F" w:rsidRPr="000018A8" w:rsidRDefault="00A93C7F" w:rsidP="00CF5E26">
      <w:pPr>
        <w:tabs>
          <w:tab w:val="left" w:pos="737"/>
        </w:tabs>
        <w:ind w:left="737" w:hanging="737"/>
        <w:rPr>
          <w:bCs/>
        </w:rPr>
      </w:pPr>
      <w:r w:rsidRPr="000018A8">
        <w:t>Aguiar, Isabel García Muñoz, Dominique Riquet, Ciarán Cuffe, Elena Kundura (Elena Kountoura), Angel</w:t>
      </w:r>
    </w:p>
    <w:p w:rsidR="00894561" w:rsidRPr="000018A8" w:rsidRDefault="00A93C7F" w:rsidP="00CF5E26">
      <w:pPr>
        <w:tabs>
          <w:tab w:val="left" w:pos="737"/>
        </w:tabs>
        <w:ind w:left="737" w:hanging="737"/>
        <w:rPr>
          <w:bCs/>
        </w:rPr>
      </w:pPr>
      <w:r w:rsidRPr="000018A8">
        <w:t>Džambazki (Angel Dzhambazki), Josianne Cutajar, Mario Furore, Milosz Momot (GD za notranji trg, industrijo, podjetništvo ter mala in srednja podjetja,</w:t>
      </w:r>
    </w:p>
    <w:p w:rsidR="002B1B27" w:rsidRPr="000018A8" w:rsidRDefault="00894561" w:rsidP="00CF5E26">
      <w:pPr>
        <w:tabs>
          <w:tab w:val="left" w:pos="737"/>
        </w:tabs>
        <w:ind w:left="737" w:hanging="737"/>
        <w:rPr>
          <w:bCs/>
        </w:rPr>
      </w:pPr>
      <w:r w:rsidRPr="000018A8">
        <w:t>Evropska komisija)</w:t>
      </w:r>
    </w:p>
    <w:p w:rsidR="00913032" w:rsidRPr="000018A8" w:rsidRDefault="00913032" w:rsidP="00CF5E26">
      <w:pPr>
        <w:tabs>
          <w:tab w:val="left" w:pos="737"/>
        </w:tabs>
        <w:ind w:left="737" w:hanging="737"/>
        <w:rPr>
          <w:bCs/>
        </w:rPr>
      </w:pPr>
    </w:p>
    <w:p w:rsidR="00C40410" w:rsidRPr="000018A8" w:rsidRDefault="00C40410" w:rsidP="003C0C51">
      <w:pPr>
        <w:tabs>
          <w:tab w:val="left" w:pos="737"/>
        </w:tabs>
        <w:spacing w:before="120"/>
        <w:ind w:left="737" w:hanging="737"/>
        <w:rPr>
          <w:b/>
          <w:bCs/>
        </w:rPr>
      </w:pPr>
      <w:r w:rsidRPr="000018A8">
        <w:rPr>
          <w:b/>
        </w:rPr>
        <w:t>12.</w:t>
      </w:r>
      <w:r w:rsidRPr="000018A8">
        <w:tab/>
      </w:r>
      <w:r w:rsidRPr="000018A8">
        <w:rPr>
          <w:b/>
        </w:rPr>
        <w:t>Razno</w:t>
      </w:r>
    </w:p>
    <w:p w:rsidR="00894561" w:rsidRPr="000018A8" w:rsidRDefault="00894561" w:rsidP="003C0C51">
      <w:pPr>
        <w:tabs>
          <w:tab w:val="left" w:pos="737"/>
        </w:tabs>
        <w:spacing w:before="120"/>
        <w:ind w:left="737" w:hanging="737"/>
      </w:pPr>
      <w:r w:rsidRPr="000018A8">
        <w:tab/>
        <w:t>Drugih zadev ni bilo.</w:t>
      </w:r>
    </w:p>
    <w:p w:rsidR="00C40410" w:rsidRPr="000018A8" w:rsidRDefault="00C40410" w:rsidP="003C0C51">
      <w:pPr>
        <w:tabs>
          <w:tab w:val="left" w:pos="737"/>
        </w:tabs>
        <w:spacing w:before="120"/>
        <w:ind w:left="737" w:hanging="737"/>
        <w:rPr>
          <w:b/>
          <w:bCs/>
        </w:rPr>
      </w:pPr>
      <w:r w:rsidRPr="000018A8">
        <w:rPr>
          <w:b/>
        </w:rPr>
        <w:t>13.</w:t>
      </w:r>
      <w:r w:rsidRPr="000018A8">
        <w:tab/>
      </w:r>
      <w:r w:rsidRPr="000018A8">
        <w:rPr>
          <w:b/>
        </w:rPr>
        <w:t>Naslednja seja</w:t>
      </w:r>
    </w:p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spacing w:before="12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16. in 17. maj 2022 (Bruselj)</w:t>
      </w:r>
    </w:p>
    <w:p w:rsidR="00C40410" w:rsidRPr="000018A8" w:rsidRDefault="00C40410" w:rsidP="00C40410">
      <w:pPr>
        <w:spacing w:before="240"/>
        <w:ind w:left="737"/>
        <w:jc w:val="center"/>
      </w:pPr>
      <w:r w:rsidRPr="000018A8">
        <w:rPr>
          <w:b/>
          <w:i/>
        </w:rPr>
        <w:t>* * *</w:t>
      </w: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*** Glasovanje na daljavo: drugi krog – začetek končnega glasovanja po pisnem postopku ob 15.30 ***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14.</w:t>
      </w:r>
      <w:r w:rsidRPr="000018A8">
        <w:tab/>
      </w:r>
      <w:r w:rsidRPr="000018A8">
        <w:rPr>
          <w:b/>
        </w:rPr>
        <w:t>Sprememba Uredbe (EU) 2018/842 o zavezujočem letnem zmanjšanju emisij toplogrednih plinov za države članice v obdobju od 2021 do 2030 kot prispevku k podnebnim ukrepom za izpolnitev zavez iz Pariškega sporazuma</w:t>
      </w:r>
    </w:p>
    <w:p w:rsidR="00C40410" w:rsidRPr="000018A8" w:rsidRDefault="00C40410" w:rsidP="00C40410">
      <w:pPr>
        <w:ind w:left="737"/>
      </w:pPr>
      <w:r w:rsidRPr="000018A8">
        <w:t>TRAN/9/06910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2021/0200(COD)</w:t>
      </w:r>
      <w:r w:rsidRPr="000018A8">
        <w:tab/>
        <w:t>COM(2021)0555 – C9-0321/2021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8377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0"/>
        <w:gridCol w:w="3776"/>
        <w:gridCol w:w="280"/>
        <w:gridCol w:w="2174"/>
      </w:tblGrid>
      <w:tr w:rsidR="00C40410" w:rsidRPr="000018A8" w:rsidTr="00913032">
        <w:trPr>
          <w:jc w:val="right"/>
        </w:trPr>
        <w:tc>
          <w:tcPr>
            <w:tcW w:w="8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913032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Angel Džambazki (Angel Dzhambazki) (ECR)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913032">
        <w:trPr>
          <w:jc w:val="right"/>
        </w:trPr>
        <w:tc>
          <w:tcPr>
            <w:tcW w:w="8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913032" w:rsidRPr="000018A8" w:rsidTr="00913032">
        <w:trPr>
          <w:gridAfter w:val="1"/>
          <w:wAfter w:w="2174" w:type="dxa"/>
          <w:trHeight w:val="3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032" w:rsidRPr="000018A8" w:rsidRDefault="00913032">
            <w:pPr>
              <w:spacing w:line="256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3032" w:rsidRPr="000018A8" w:rsidRDefault="00913032">
            <w:pPr>
              <w:spacing w:line="256" w:lineRule="auto"/>
            </w:pPr>
            <w:r w:rsidRPr="000018A8">
              <w:t>ENVI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3032" w:rsidRPr="000018A8" w:rsidRDefault="00913032">
            <w:pPr>
              <w:spacing w:line="256" w:lineRule="auto"/>
            </w:pPr>
            <w:r w:rsidRPr="000018A8">
              <w:t>Jessica Polfjärd (PPE)</w:t>
            </w:r>
          </w:p>
        </w:tc>
      </w:tr>
      <w:tr w:rsidR="00C40410" w:rsidRPr="000018A8" w:rsidTr="00913032">
        <w:trPr>
          <w:jc w:val="right"/>
        </w:trPr>
        <w:tc>
          <w:tcPr>
            <w:tcW w:w="8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913032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BUDG, ITRE, TRAN, REGI, AGRI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osnutka mnenja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rPr>
          <w:b/>
        </w:rPr>
        <w:t xml:space="preserve">Sklep: </w:t>
      </w:r>
      <w:r w:rsidRPr="000018A8">
        <w:t>osnutek mnenja je bil sprejet z 28 glasovi za, 8 proti in 12 vzdržanimi glasovi.</w:t>
      </w: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15.</w:t>
      </w:r>
      <w:r w:rsidRPr="000018A8">
        <w:tab/>
      </w:r>
      <w:r w:rsidRPr="000018A8">
        <w:rPr>
          <w:b/>
        </w:rPr>
        <w:t>Vzpostavitev Socialnega sklada za podnebje</w:t>
      </w:r>
    </w:p>
    <w:p w:rsidR="00C40410" w:rsidRPr="000018A8" w:rsidRDefault="00C40410" w:rsidP="00C40410">
      <w:pPr>
        <w:ind w:left="737"/>
      </w:pPr>
      <w:r w:rsidRPr="000018A8">
        <w:t>TRAN/9/06941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2021/0206(COD)</w:t>
      </w:r>
      <w:r w:rsidRPr="000018A8">
        <w:tab/>
        <w:t>COM(2021)0568 – C9-0324/2021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Pripravljavka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Leila Chaibi (The Left)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Pristojna odbora: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EMPL, ENVI*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David Casa (PPE)</w:t>
            </w:r>
            <w:r w:rsidRPr="000018A8">
              <w:br/>
              <w:t>Esther de Lange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BUDG*, ECON, ITRE, IMCO, TRAN, REGI, FEMM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osnutka mnenja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rPr>
          <w:b/>
        </w:rPr>
        <w:t xml:space="preserve">Sklep: </w:t>
      </w:r>
      <w:r w:rsidRPr="000018A8">
        <w:t>osnutek mnenja je bil sprejet s 44 glasovi za, 1 glasom proti in 3 vzdržanimi glasovi.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16.</w:t>
      </w:r>
      <w:r w:rsidRPr="000018A8">
        <w:tab/>
      </w:r>
      <w:r w:rsidRPr="000018A8">
        <w:rPr>
          <w:b/>
        </w:rPr>
        <w:t>Sprememba Direktive 2003/87/ES v zvezi z obveščanjem o poravnavi v okviru globalnega tržnega ukrepa za operatorje zrakoplovov s sedežem v Uniji</w:t>
      </w:r>
    </w:p>
    <w:p w:rsidR="00C40410" w:rsidRPr="000018A8" w:rsidRDefault="00C40410" w:rsidP="00C40410">
      <w:pPr>
        <w:ind w:left="737"/>
      </w:pPr>
      <w:r w:rsidRPr="000018A8">
        <w:t>TRAN/9/06899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2021/0204(COD)</w:t>
      </w:r>
      <w:r w:rsidRPr="000018A8">
        <w:tab/>
        <w:t>COM(2021)0567 – C9-0323/2021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Roberts Zīle (ECR)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Sunčana Glavak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TRAN*</w:t>
            </w:r>
          </w:p>
        </w:tc>
      </w:tr>
    </w:tbl>
    <w:p w:rsidR="00894561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osnutka mnenja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rPr>
          <w:b/>
        </w:rPr>
        <w:t xml:space="preserve">Sklep: </w:t>
      </w:r>
      <w:r w:rsidRPr="000018A8">
        <w:t>osnutek mnenja je bil sprejet s 45 glasovi za, 2 glasovoma proti in 1 vzdržanim glasom.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17.</w:t>
      </w:r>
      <w:r w:rsidRPr="000018A8">
        <w:tab/>
      </w:r>
      <w:r w:rsidRPr="000018A8">
        <w:rPr>
          <w:b/>
        </w:rPr>
        <w:t>Sprememba Direktive 2003/87/ES v zvezi s prispevkom letalstva k cilju Unije glede zmanjšanja emisij v celotnem gospodarstvu in ustreznem izvajanju globalnega tržnega ukrepa</w:t>
      </w:r>
    </w:p>
    <w:p w:rsidR="00C40410" w:rsidRPr="000018A8" w:rsidRDefault="00C40410" w:rsidP="00C40410">
      <w:pPr>
        <w:ind w:left="737"/>
      </w:pPr>
      <w:r w:rsidRPr="000018A8">
        <w:t>TRAN/9/06897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2021/0207(COD)</w:t>
      </w:r>
      <w:r w:rsidRPr="000018A8">
        <w:tab/>
        <w:t>COM(2021)0552 – C9-0319/2021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Jan-Christoph Oetjen (Renew)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Sunčana Glavak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ITRE, TRAN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osnutka mnenja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rPr>
          <w:b/>
        </w:rPr>
        <w:t xml:space="preserve">Sklep: </w:t>
      </w:r>
      <w:r w:rsidRPr="000018A8">
        <w:t>osnutek mnenja je bil sprejet s 37 glasovi za, 6 proti in 5 vzdržanimi glasovi.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18.</w:t>
      </w:r>
      <w:r w:rsidRPr="000018A8">
        <w:tab/>
      </w:r>
      <w:r w:rsidRPr="000018A8">
        <w:rPr>
          <w:b/>
        </w:rPr>
        <w:t>Sprememba Direktive 2003/87/ES o vzpostavitvi sistema za trgovanje s pravicami do emisije toplogrednih plinov v Uniji, Sklepa (EU) 2015/1814 o vzpostavitvi in delovanju rezerve za stabilnost trga za sistem Unije za trgovanje z emisijami toplogrednih plinov ter Uredbe (EU) 2015/757</w:t>
      </w:r>
    </w:p>
    <w:p w:rsidR="00C40410" w:rsidRPr="000018A8" w:rsidRDefault="00C40410" w:rsidP="00C40410">
      <w:pPr>
        <w:ind w:left="737"/>
      </w:pPr>
      <w:r w:rsidRPr="000018A8">
        <w:t>TRAN/9/06893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2021/0211(COD)</w:t>
      </w:r>
      <w:r w:rsidRPr="000018A8">
        <w:tab/>
        <w:t>COM(2021)0551 – C9-0318/2021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Andrej Novakov (Andrey Novakov)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Peter Liese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DEVE, BUDG*, ITRE*, TRAN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osnutka mnenja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rPr>
          <w:b/>
        </w:rPr>
        <w:t xml:space="preserve">Sklep: </w:t>
      </w:r>
      <w:r w:rsidRPr="000018A8">
        <w:t>osnutek mnenja je bil sprejet s 30 glasovi za, 8 proti in 10 vzdržanimi glasovi.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C40410" w:rsidRPr="000018A8" w:rsidRDefault="00C40410" w:rsidP="00C40410">
      <w:pPr>
        <w:tabs>
          <w:tab w:val="left" w:pos="737"/>
        </w:tabs>
        <w:spacing w:before="240"/>
        <w:ind w:left="737" w:hanging="737"/>
      </w:pPr>
      <w:r w:rsidRPr="000018A8">
        <w:rPr>
          <w:b/>
        </w:rPr>
        <w:t>19.</w:t>
      </w:r>
      <w:r w:rsidRPr="000018A8">
        <w:tab/>
      </w:r>
      <w:r w:rsidRPr="000018A8">
        <w:rPr>
          <w:b/>
        </w:rPr>
        <w:t>Sprememba Uredbe (EU) 2019/631 glede krepitve standardov emisijskih vrednosti CO</w:t>
      </w:r>
      <w:r w:rsidRPr="000018A8">
        <w:rPr>
          <w:b/>
          <w:vertAlign w:val="subscript"/>
        </w:rPr>
        <w:t>2</w:t>
      </w:r>
      <w:r w:rsidRPr="000018A8">
        <w:rPr>
          <w:b/>
        </w:rPr>
        <w:t xml:space="preserve"> za nove osebne avtomobile in nova lahka gospodarska vozila v skladu s povečano podnebno ambicijo Unije</w:t>
      </w:r>
    </w:p>
    <w:p w:rsidR="00C40410" w:rsidRPr="000018A8" w:rsidRDefault="00C40410" w:rsidP="00C40410">
      <w:pPr>
        <w:ind w:left="737"/>
      </w:pPr>
      <w:r w:rsidRPr="000018A8">
        <w:t>TRAN/9/06914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</w:pPr>
      <w:r w:rsidRPr="000018A8">
        <w:t>***I</w:t>
      </w:r>
      <w:r w:rsidRPr="000018A8">
        <w:tab/>
        <w:t>2021/0197(COD)</w:t>
      </w:r>
      <w:r w:rsidRPr="000018A8">
        <w:tab/>
        <w:t>COM(2021)0556 – C9-0322/2021</w:t>
      </w:r>
    </w:p>
    <w:p w:rsidR="00C40410" w:rsidRPr="000018A8" w:rsidRDefault="00C40410" w:rsidP="00C40410">
      <w:pPr>
        <w:tabs>
          <w:tab w:val="left" w:pos="1701"/>
          <w:tab w:val="left" w:pos="4110"/>
        </w:tabs>
        <w:ind w:left="737"/>
        <w:rPr>
          <w:sz w:val="12"/>
          <w:szCs w:val="12"/>
        </w:rPr>
      </w:pP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34"/>
        <w:gridCol w:w="4056"/>
        <w:gridCol w:w="2454"/>
      </w:tblGrid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  <w:rPr>
                <w:szCs w:val="24"/>
              </w:rPr>
            </w:pPr>
            <w:r w:rsidRPr="000018A8">
              <w:t>Pripravljavec mnenja: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Peter Vitanov (Petar Vitanov) (S&amp;D)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Pristojni odbor: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Jan Huitema (Renew)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</w:tr>
      <w:tr w:rsidR="00C40410" w:rsidRPr="000018A8" w:rsidTr="00C40410"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Mnenje:</w:t>
            </w:r>
          </w:p>
        </w:tc>
      </w:tr>
      <w:tr w:rsidR="00C40410" w:rsidRPr="000018A8" w:rsidTr="00C40410"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410" w:rsidRPr="000018A8" w:rsidRDefault="00C40410">
            <w:pPr>
              <w:spacing w:line="256" w:lineRule="auto"/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0410" w:rsidRPr="000018A8" w:rsidRDefault="00C40410">
            <w:pPr>
              <w:spacing w:line="256" w:lineRule="auto"/>
            </w:pPr>
            <w:r w:rsidRPr="000018A8">
              <w:t>BUDG, ITRE, TRAN</w:t>
            </w:r>
          </w:p>
        </w:tc>
      </w:tr>
    </w:tbl>
    <w:p w:rsidR="00C40410" w:rsidRPr="000018A8" w:rsidRDefault="0003060B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  <w:r w:rsidRPr="000018A8">
        <w:rPr>
          <w:rFonts w:ascii="Symbol" w:hAnsi="Symbol"/>
          <w:color w:val="000000"/>
        </w:rPr>
        <w:t></w:t>
      </w:r>
      <w:r w:rsidRPr="000018A8">
        <w:rPr>
          <w:rFonts w:ascii="Symbol" w:hAnsi="Symbol"/>
          <w:color w:val="000000"/>
        </w:rPr>
        <w:tab/>
      </w:r>
      <w:r w:rsidRPr="000018A8">
        <w:t>Sprejetje osnutka mnenja</w:t>
      </w:r>
    </w:p>
    <w:p w:rsidR="004F4233" w:rsidRPr="000018A8" w:rsidRDefault="004F4233" w:rsidP="0003060B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1137" w:hanging="400"/>
      </w:pP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  <w:r w:rsidRPr="000018A8">
        <w:rPr>
          <w:b/>
        </w:rPr>
        <w:t xml:space="preserve">Sklep: </w:t>
      </w:r>
      <w:r w:rsidRPr="000018A8">
        <w:t>osnutek mnenja je bil sprejet s 27 glasovi za, 14 proti in 7 vzdržanimi glasovi.</w:t>
      </w:r>
    </w:p>
    <w:p w:rsidR="00894561" w:rsidRPr="000018A8" w:rsidRDefault="00894561" w:rsidP="00894561">
      <w:pPr>
        <w:tabs>
          <w:tab w:val="left" w:pos="1106"/>
          <w:tab w:val="left" w:pos="1137"/>
          <w:tab w:val="right" w:pos="9065"/>
        </w:tabs>
        <w:autoSpaceDE w:val="0"/>
        <w:autoSpaceDN w:val="0"/>
        <w:adjustRightInd w:val="0"/>
        <w:ind w:left="737"/>
      </w:pP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Vsi poslanci, ki so glasovali na daljavo, so glasovali z aplikacijo EPvote. Glasovnice so lahko poslali do 16.30.</w:t>
      </w:r>
    </w:p>
    <w:p w:rsidR="00C40410" w:rsidRPr="000018A8" w:rsidRDefault="00C40410" w:rsidP="00C40410">
      <w:pPr>
        <w:spacing w:before="240"/>
        <w:ind w:left="737"/>
      </w:pPr>
      <w:r w:rsidRPr="000018A8">
        <w:rPr>
          <w:b/>
          <w:i/>
        </w:rPr>
        <w:t>*** Konec glasovanja na daljavo ***</w:t>
      </w:r>
    </w:p>
    <w:p w:rsidR="00C40410" w:rsidRPr="000018A8" w:rsidRDefault="00894561" w:rsidP="00C40410">
      <w:pPr>
        <w:pStyle w:val="MeetingClosing"/>
      </w:pPr>
      <w:r w:rsidRPr="000018A8">
        <w:t>Seja se je končala ob 11.47.</w:t>
      </w:r>
    </w:p>
    <w:p w:rsidR="00C40410" w:rsidRPr="000018A8" w:rsidRDefault="00C40410" w:rsidP="00C40410">
      <w:pPr>
        <w:pStyle w:val="MeetingIntro"/>
      </w:pPr>
    </w:p>
    <w:p w:rsidR="00D45997" w:rsidRPr="000018A8" w:rsidRDefault="00D45997" w:rsidP="00F4356E"/>
    <w:p w:rsidR="00250F5D" w:rsidRPr="000018A8" w:rsidRDefault="00250F5D" w:rsidP="00F4356E"/>
    <w:p w:rsidR="00CA70CB" w:rsidRPr="000018A8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0018A8" w:rsidSect="000018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DC63A9" w:rsidRPr="000018A8" w:rsidRDefault="005D7AD6" w:rsidP="00DC63A9">
      <w:pPr>
        <w:pStyle w:val="RollCallHeading"/>
      </w:pPr>
      <w:r w:rsidRPr="000018A8">
        <w:t>Results of roll-call votes</w:t>
      </w:r>
    </w:p>
    <w:p w:rsidR="008D7AD4" w:rsidRPr="000018A8" w:rsidRDefault="005D7AD6" w:rsidP="00DC63A9">
      <w:pPr>
        <w:pStyle w:val="RollCallContents"/>
      </w:pPr>
      <w:r w:rsidRPr="000018A8">
        <w:t>Contents</w:t>
      </w:r>
    </w:p>
    <w:p w:rsidR="00DF0702" w:rsidRDefault="00A16FC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 w:rsidRPr="000018A8">
        <w:fldChar w:fldCharType="begin"/>
      </w:r>
      <w:r w:rsidRPr="000018A8">
        <w:instrText xml:space="preserve"> TOC \t "RollCallTitle</w:instrText>
      </w:r>
      <w:r w:rsidR="00DF0702">
        <w:instrText>;</w:instrText>
      </w:r>
      <w:r w:rsidRPr="000018A8">
        <w:instrText>1</w:instrText>
      </w:r>
      <w:r w:rsidR="00DF0702">
        <w:instrText>;</w:instrText>
      </w:r>
      <w:r w:rsidRPr="000018A8">
        <w:instrText>RollCallSubtitle</w:instrText>
      </w:r>
      <w:r w:rsidR="00DF0702">
        <w:instrText>;</w:instrText>
      </w:r>
      <w:r w:rsidRPr="000018A8">
        <w:instrText xml:space="preserve">2" </w:instrText>
      </w:r>
      <w:r w:rsidRPr="000018A8">
        <w:fldChar w:fldCharType="separate"/>
      </w:r>
      <w:r w:rsidR="00DF0702">
        <w:rPr>
          <w:noProof/>
        </w:rPr>
        <w:t>1.</w:t>
      </w:r>
      <w:r w:rsidR="00DF0702"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 w:rsidR="00DF0702">
        <w:rPr>
          <w:noProof/>
        </w:rPr>
        <w:t>Impact of Russian illegal war of aggression against Ukraine on the EU transport and tourism sectors – 2022/2643(RSP)</w:t>
      </w:r>
      <w:r w:rsidR="00DF0702">
        <w:rPr>
          <w:noProof/>
        </w:rPr>
        <w:tab/>
      </w:r>
      <w:r w:rsidR="00DF0702">
        <w:rPr>
          <w:noProof/>
        </w:rPr>
        <w:fldChar w:fldCharType="begin"/>
      </w:r>
      <w:r w:rsidR="00DF0702">
        <w:rPr>
          <w:noProof/>
        </w:rPr>
        <w:instrText xml:space="preserve"> PAGEREF _Toc106697453 \h </w:instrText>
      </w:r>
      <w:r w:rsidR="00DF0702">
        <w:rPr>
          <w:noProof/>
        </w:rPr>
      </w:r>
      <w:r w:rsidR="00DF0702">
        <w:rPr>
          <w:noProof/>
        </w:rPr>
        <w:fldChar w:fldCharType="separate"/>
      </w:r>
      <w:r w:rsidR="00DF0702">
        <w:rPr>
          <w:noProof/>
        </w:rPr>
        <w:t>9</w:t>
      </w:r>
      <w:r w:rsidR="00DF0702">
        <w:rPr>
          <w:noProof/>
        </w:rPr>
        <w:fldChar w:fldCharType="end"/>
      </w:r>
    </w:p>
    <w:p w:rsidR="00DF0702" w:rsidRDefault="00DF070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F0702" w:rsidRDefault="00DF070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Amending Regulation (EU) 2018/842 on binding annual greenhouse gas emission reductions by Member States from 2021 to 2030 contributing to climate action to meet commitments under the Paris Agreement – 2021/0200(COD) – Rapporteur: Angel Dzhambazki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F0702" w:rsidRDefault="00DF070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F0702" w:rsidRDefault="00DF070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Establishing a Social Climate Fund – 2021/0206(COD) - Rapporteur: Leila Chaibi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F0702" w:rsidRDefault="00DF070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F0702" w:rsidRDefault="00DF070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Amending Directive 2003/87/EC as regards the notification of offsetting in respect of a global market-based measure for aircraft operators based in the Union – 2021/0204(COD) – Rapporteur: Roberts Zīle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F0702" w:rsidRDefault="00DF070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F0702" w:rsidRDefault="00DF070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Amending Directive 2003/87/EC as regards aviation's contribution to the Union’s economy-wide emission reduction target and appropriately implementing a global market-based measure – 2021/0207(COD) – Rapporteur: Jan</w:t>
      </w:r>
      <w:r>
        <w:rPr>
          <w:noProof/>
        </w:rPr>
        <w:noBreakHyphen/>
        <w:t>Christoph Oetjen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F0702" w:rsidRDefault="00DF070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F0702" w:rsidRDefault="00DF070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Amending Directive 2003/87/EC establishing a system for greenhouse gas emission allowance trading within the Union, Decision (EU) 2015/1814 concerning the establishment and operation of a market stability reserve for the Union greenhouse gas emission trading scheme and Regulation (EU) 2015/757 – 2021/0211(COD) - Rapporteur: Andrey Novakov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F0702" w:rsidRDefault="00DF070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F0702" w:rsidRDefault="00DF070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Amending Regulation (EU) 2019/631 as regards strengthening the CO2 emission performance standards for new passenger cars and new light commercial vehicles in line with the Union’s increased climate ambition – 2021/0197(COD) – Rapporteur: Petar Vitanov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F0702" w:rsidRDefault="00DF070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sl-SI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_Toc106697466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659A2" w:rsidRPr="000018A8" w:rsidRDefault="00A16FC5" w:rsidP="00A16FC5">
      <w:r w:rsidRPr="000018A8">
        <w:fldChar w:fldCharType="end"/>
      </w:r>
    </w:p>
    <w:p w:rsidR="008D7AD4" w:rsidRPr="000018A8" w:rsidRDefault="008D7AD4" w:rsidP="00AD4CEB">
      <w:pPr>
        <w:pStyle w:val="Normal12a"/>
      </w:pPr>
    </w:p>
    <w:p w:rsidR="008D7AD4" w:rsidRPr="000018A8" w:rsidRDefault="005D7AD6" w:rsidP="00C36FC4">
      <w:r w:rsidRPr="000018A8">
        <w:t>Key to symbols:</w:t>
      </w:r>
    </w:p>
    <w:p w:rsidR="00C36FC4" w:rsidRPr="000018A8" w:rsidRDefault="005D7AD6" w:rsidP="000A769E">
      <w:pPr>
        <w:pStyle w:val="RollCallTabs"/>
      </w:pPr>
      <w:r w:rsidRPr="000018A8">
        <w:t>+</w:t>
      </w:r>
      <w:r w:rsidRPr="000018A8">
        <w:tab/>
        <w:t>:</w:t>
      </w:r>
      <w:r w:rsidRPr="000018A8">
        <w:tab/>
        <w:t>in favour</w:t>
      </w:r>
    </w:p>
    <w:p w:rsidR="00C36FC4" w:rsidRPr="000018A8" w:rsidRDefault="005D7AD6" w:rsidP="000A769E">
      <w:pPr>
        <w:pStyle w:val="RollCallTabs"/>
      </w:pPr>
      <w:r w:rsidRPr="000018A8">
        <w:t>-</w:t>
      </w:r>
      <w:r w:rsidRPr="000018A8">
        <w:tab/>
        <w:t>:</w:t>
      </w:r>
      <w:r w:rsidRPr="000018A8">
        <w:tab/>
        <w:t>against</w:t>
      </w:r>
    </w:p>
    <w:p w:rsidR="00C36FC4" w:rsidRPr="000018A8" w:rsidRDefault="005D7AD6" w:rsidP="000A769E">
      <w:pPr>
        <w:pStyle w:val="RollCallTabs"/>
      </w:pPr>
      <w:r w:rsidRPr="000018A8">
        <w:t>0</w:t>
      </w:r>
      <w:r w:rsidRPr="000018A8">
        <w:tab/>
        <w:t>:</w:t>
      </w:r>
      <w:r w:rsidRPr="000018A8">
        <w:tab/>
        <w:t>abstention</w:t>
      </w:r>
    </w:p>
    <w:p w:rsidR="009E62E4" w:rsidRPr="000018A8" w:rsidRDefault="008D7AD4" w:rsidP="00A6731B">
      <w:pPr>
        <w:pStyle w:val="RollCallTitle"/>
      </w:pPr>
      <w:r w:rsidRPr="000018A8">
        <w:br w:type="page"/>
      </w:r>
      <w:bookmarkStart w:id="1" w:name="_Toc106697453"/>
      <w:r w:rsidRPr="000018A8">
        <w:t>1.</w:t>
      </w:r>
      <w:r w:rsidRPr="000018A8">
        <w:tab/>
        <w:t>Impact of Russian illegal war of aggression against Ukraine on the EU transport and tourism sectors – 2022/2643(RSP)</w:t>
      </w:r>
      <w:bookmarkEnd w:id="1"/>
      <w:r w:rsidRPr="000018A8">
        <w:t xml:space="preserve"> </w:t>
      </w:r>
    </w:p>
    <w:p w:rsidR="008A7874" w:rsidRPr="000018A8" w:rsidRDefault="009E62E4" w:rsidP="008A7874">
      <w:pPr>
        <w:pStyle w:val="RollCallSubtitle"/>
      </w:pPr>
      <w:bookmarkStart w:id="2" w:name="_Toc106697454"/>
      <w:r w:rsidRPr="000018A8">
        <w:t>1.1.</w:t>
      </w:r>
      <w:r w:rsidRPr="000018A8">
        <w:tab/>
        <w:t>Final vote</w:t>
      </w:r>
      <w:bookmarkEnd w:id="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251D85" w:rsidRPr="000018A8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251D85" w:rsidRPr="000018A8" w:rsidRDefault="00C50AF7" w:rsidP="002659A2">
            <w:pPr>
              <w:pStyle w:val="RollCallVotes"/>
            </w:pPr>
            <w:r w:rsidRPr="000018A8">
              <w:t>43</w:t>
            </w:r>
          </w:p>
        </w:tc>
        <w:tc>
          <w:tcPr>
            <w:tcW w:w="7371" w:type="dxa"/>
            <w:shd w:val="pct10" w:color="000000" w:fill="FFFFFF"/>
          </w:tcPr>
          <w:p w:rsidR="00251D85" w:rsidRPr="000018A8" w:rsidRDefault="00A92F32" w:rsidP="002659A2">
            <w:pPr>
              <w:pStyle w:val="RollCallSymbols14pt"/>
            </w:pPr>
            <w:r w:rsidRPr="000018A8">
              <w:t>+</w:t>
            </w:r>
          </w:p>
        </w:tc>
      </w:tr>
      <w:tr w:rsidR="00251D85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251D85" w:rsidRPr="000018A8" w:rsidRDefault="00C50AF7" w:rsidP="002659A2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251D85" w:rsidRPr="000018A8" w:rsidRDefault="00C50AF7" w:rsidP="002659A2">
            <w:pPr>
              <w:pStyle w:val="RollCallTable"/>
            </w:pPr>
            <w:r w:rsidRPr="000018A8">
              <w:t>Carlo Fidanza. Peter Lundgren, Tomasz Piotr Poręba, Roberts Zīle, Kosma Złotowski</w:t>
            </w:r>
          </w:p>
        </w:tc>
      </w:tr>
      <w:tr w:rsidR="00C50AF7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Paolo Borchia, Marco Campomenosi, Massimo Casanova, Julie Lechanteux, Philippe Olivier</w:t>
            </w:r>
          </w:p>
        </w:tc>
      </w:tr>
      <w:tr w:rsidR="00C50AF7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Mario Furore</w:t>
            </w:r>
          </w:p>
        </w:tc>
      </w:tr>
      <w:tr w:rsidR="00C50AF7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Magdalena Adamowicz, Karolin Braunsberger-Reinhold, Gheorghe Falcă, Jens Gieseke, Elżbieta Katarzyna Łukacijewska, Benoît Lutgen, Marian-Jean Marinescu, Cláudia Monteiro de Aguiar, Massimiliano Salini, Barbara Thaler, Henna Virkkunen, Elissavet Vozemberg-Vrionidi, Lucia Vuolo</w:t>
            </w:r>
          </w:p>
        </w:tc>
      </w:tr>
      <w:tr w:rsidR="00C50AF7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José Ramón Bauzá Díaz, Izaskun Bilbao Barandica, Søren Gade, Elsi Katainen, Caroline Nagtegaal, Jan-Christoph Oetjen, Dominique Riquet</w:t>
            </w:r>
          </w:p>
        </w:tc>
      </w:tr>
      <w:tr w:rsidR="00C50AF7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Andris Ameriks, Erik Bergkvist, Ismail Ertug, Giuseppe Ferrandino, Isabel García Muñoz, Bogusław Liberadzki, Rovana Plumb, Vera Tax, István Ujhelyi, Petar Vitanov</w:t>
            </w:r>
          </w:p>
        </w:tc>
      </w:tr>
      <w:tr w:rsidR="00C50AF7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C50AF7" w:rsidRPr="000018A8" w:rsidRDefault="00C50AF7" w:rsidP="002659A2">
            <w:pPr>
              <w:pStyle w:val="RollCallTable"/>
            </w:pPr>
            <w:r w:rsidRPr="000018A8">
              <w:t>Leila Chaibi, Elena Kountoura</w:t>
            </w:r>
          </w:p>
        </w:tc>
      </w:tr>
    </w:tbl>
    <w:p w:rsidR="00672690" w:rsidRPr="000018A8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0018A8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0018A8" w:rsidRDefault="00C50AF7" w:rsidP="002659A2">
            <w:pPr>
              <w:pStyle w:val="RollCallVotes"/>
            </w:pPr>
            <w:r w:rsidRPr="000018A8">
              <w:t>1</w:t>
            </w:r>
          </w:p>
        </w:tc>
        <w:tc>
          <w:tcPr>
            <w:tcW w:w="7371" w:type="dxa"/>
            <w:shd w:val="pct10" w:color="000000" w:fill="FFFFFF"/>
          </w:tcPr>
          <w:p w:rsidR="005B7835" w:rsidRPr="000018A8" w:rsidRDefault="00A92F32" w:rsidP="002659A2">
            <w:pPr>
              <w:pStyle w:val="RollCallSymbols14pt"/>
            </w:pPr>
            <w:r w:rsidRPr="000018A8">
              <w:t>-</w:t>
            </w:r>
          </w:p>
        </w:tc>
      </w:tr>
      <w:tr w:rsidR="005B7835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0018A8" w:rsidRDefault="00C50AF7" w:rsidP="002659A2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5B7835" w:rsidRPr="000018A8" w:rsidRDefault="00C50AF7" w:rsidP="002659A2">
            <w:pPr>
              <w:pStyle w:val="RollCallTable"/>
            </w:pPr>
            <w:r w:rsidRPr="000018A8">
              <w:t>Leila Chaibi, Elena Kountoura</w:t>
            </w:r>
          </w:p>
        </w:tc>
      </w:tr>
    </w:tbl>
    <w:p w:rsidR="00672690" w:rsidRPr="000018A8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0018A8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0018A8" w:rsidRDefault="00C50AF7" w:rsidP="002659A2">
            <w:pPr>
              <w:pStyle w:val="RollCallVotes"/>
            </w:pPr>
            <w:r w:rsidRPr="000018A8">
              <w:t>5</w:t>
            </w:r>
          </w:p>
        </w:tc>
        <w:tc>
          <w:tcPr>
            <w:tcW w:w="7371" w:type="dxa"/>
            <w:shd w:val="pct10" w:color="000000" w:fill="FFFFFF"/>
          </w:tcPr>
          <w:p w:rsidR="005B7835" w:rsidRPr="000018A8" w:rsidRDefault="00A92F32" w:rsidP="002659A2">
            <w:pPr>
              <w:pStyle w:val="RollCallSymbols14pt"/>
            </w:pPr>
            <w:r w:rsidRPr="000018A8">
              <w:t>0</w:t>
            </w:r>
          </w:p>
        </w:tc>
      </w:tr>
      <w:tr w:rsidR="005B7835" w:rsidRPr="000018A8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0018A8" w:rsidRDefault="00C50AF7" w:rsidP="002659A2">
            <w:pPr>
              <w:pStyle w:val="RollCallTable"/>
            </w:pPr>
            <w:r w:rsidRPr="000018A8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5B7835" w:rsidRPr="000018A8" w:rsidRDefault="00C50AF7" w:rsidP="002659A2">
            <w:pPr>
              <w:pStyle w:val="RollCallTable"/>
            </w:pPr>
            <w:r w:rsidRPr="000018A8">
              <w:t>Jakop G. Dalunde, Karima Delli, Anna Deparnay-Grunenberg, Pär Holmgren, Tilly Metz</w:t>
            </w:r>
          </w:p>
        </w:tc>
      </w:tr>
    </w:tbl>
    <w:p w:rsidR="00C50AF7" w:rsidRPr="000018A8" w:rsidRDefault="00C50AF7" w:rsidP="00C40410">
      <w:pPr>
        <w:pStyle w:val="RollCallTitle"/>
        <w:rPr>
          <w:rStyle w:val="HideTWBExt"/>
          <w:noProof w:val="0"/>
          <w:vanish w:val="0"/>
        </w:rPr>
      </w:pPr>
    </w:p>
    <w:p w:rsidR="004F4233" w:rsidRPr="000018A8" w:rsidRDefault="004F4233">
      <w:pPr>
        <w:widowControl/>
      </w:pPr>
      <w:r w:rsidRPr="000018A8">
        <w:br w:type="page"/>
      </w:r>
    </w:p>
    <w:p w:rsidR="00C40410" w:rsidRPr="000018A8" w:rsidRDefault="00C50AF7" w:rsidP="00C40410">
      <w:pPr>
        <w:pStyle w:val="RollCallTitle"/>
      </w:pPr>
      <w:bookmarkStart w:id="3" w:name="_Toc106697455"/>
      <w:r w:rsidRPr="000018A8">
        <w:t>2.</w:t>
      </w:r>
      <w:r w:rsidRPr="000018A8">
        <w:tab/>
        <w:t>Amending Regulation (EU) 2018/842 on binding annual greenhouse gas emission reductions by Member States from 2021 to 2030 contributing to climate action to meet commitments under the Paris Agreement – 2021/0200(COD) – Rapporteur: Angel Dzhambazki</w:t>
      </w:r>
      <w:bookmarkEnd w:id="3"/>
      <w:r w:rsidRPr="000018A8">
        <w:t xml:space="preserve"> </w:t>
      </w:r>
    </w:p>
    <w:p w:rsidR="00C40410" w:rsidRPr="000018A8" w:rsidRDefault="00C50AF7" w:rsidP="00C40410">
      <w:pPr>
        <w:pStyle w:val="RollCallSubtitle"/>
      </w:pPr>
      <w:bookmarkStart w:id="4" w:name="_Toc106697456"/>
      <w:r w:rsidRPr="000018A8">
        <w:t>2.1.</w:t>
      </w:r>
      <w:r w:rsidRPr="000018A8">
        <w:tab/>
        <w:t>Final vote</w:t>
      </w:r>
      <w:bookmarkEnd w:id="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C50AF7" w:rsidP="00C40410">
            <w:pPr>
              <w:pStyle w:val="RollCallVotes"/>
            </w:pPr>
            <w:r w:rsidRPr="000018A8">
              <w:t>28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+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Carlo Fidanza, Tomasz Piotr Poręba, Roberts Zīle, Kosma Złotowski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Paolo Borchia, Marco Campomenosi, Massimo Casanova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Magdalena Adamowicz, Karolin Braunsberger-Reinhold, Gheorghe Falcă, Jens Gieseke, Elżbieta Katarzyna Łukacijewska, Benoît Lutgen, Marian-Jean Marinescu, Cláudia Monteiro de Aguiar, Massimiliano Salini, Barbara Thaler, Henna Virkkunen, Elissavet Vozemberg-Vrionidi, Lucia Vuolo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José Ramón Bauzá Díaz, Izaskun Bilbao Barandica, Søren Gade, Elsi Katainen, Caroline Nagtegaal, Jan-Christoph Oetjen, Dominique Riquet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István Ujhelyi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62700" w:rsidP="00C40410">
            <w:pPr>
              <w:pStyle w:val="RollCallVotes"/>
            </w:pPr>
            <w:r w:rsidRPr="000018A8">
              <w:t>8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-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Mario Furore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Leila Chaibi, Clare Daly, Elena Kountoura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Karima Delli, Anna Deparnay-Grunenberg, Pär Holmgren, Tilly Metz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62700" w:rsidP="00C40410">
            <w:pPr>
              <w:pStyle w:val="RollCallVotes"/>
            </w:pPr>
            <w:r w:rsidRPr="000018A8">
              <w:t>12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0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Peter Lundgren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Julie Lechanteux, Philippe Olivier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Andris Ameriks, Erik Bergkvist, Ismail Ertug, Giuseppe Ferrandino, Isabel García Muñoz, Bogusław Liberadzki, Rovana Plumb, Vera Tax, Petar Vitanov</w:t>
            </w:r>
          </w:p>
        </w:tc>
      </w:tr>
    </w:tbl>
    <w:p w:rsidR="00C40410" w:rsidRPr="000018A8" w:rsidRDefault="00C40410" w:rsidP="00C40410">
      <w:pPr>
        <w:pStyle w:val="Normal12a"/>
      </w:pPr>
    </w:p>
    <w:p w:rsidR="004F4233" w:rsidRPr="000018A8" w:rsidRDefault="004F4233">
      <w:pPr>
        <w:widowControl/>
      </w:pPr>
      <w:r w:rsidRPr="000018A8">
        <w:br w:type="page"/>
      </w:r>
    </w:p>
    <w:p w:rsidR="00C40410" w:rsidRPr="000018A8" w:rsidRDefault="00A62700" w:rsidP="00C40410">
      <w:pPr>
        <w:pStyle w:val="RollCallTitle"/>
      </w:pPr>
      <w:bookmarkStart w:id="5" w:name="_Toc106697457"/>
      <w:r w:rsidRPr="000018A8">
        <w:t>3.</w:t>
      </w:r>
      <w:r w:rsidRPr="000018A8">
        <w:tab/>
      </w:r>
      <w:sdt>
        <w:sdtPr>
          <w:id w:val="1087730070"/>
          <w:placeholder>
            <w:docPart w:val="014E9ABB459247DF9E4EE0A1A40D62A4"/>
          </w:placeholder>
        </w:sdtPr>
        <w:sdtEndPr/>
        <w:sdtContent>
          <w:r w:rsidRPr="000018A8">
            <w:t>Establishing a Social Climate Fund</w:t>
          </w:r>
        </w:sdtContent>
      </w:sdt>
      <w:r w:rsidRPr="000018A8">
        <w:t xml:space="preserve"> – 2021/0206(COD) - Rapporteur: Leila Chaibi</w:t>
      </w:r>
      <w:bookmarkEnd w:id="5"/>
      <w:r w:rsidRPr="000018A8">
        <w:rPr>
          <w:vanish/>
        </w:rPr>
        <w:t xml:space="preserve"> </w:t>
      </w:r>
    </w:p>
    <w:p w:rsidR="00C40410" w:rsidRPr="000018A8" w:rsidRDefault="00A62700" w:rsidP="00C40410">
      <w:pPr>
        <w:pStyle w:val="RollCallSubtitle"/>
      </w:pPr>
      <w:bookmarkStart w:id="6" w:name="_Toc106697458"/>
      <w:r w:rsidRPr="000018A8">
        <w:t>3.1.</w:t>
      </w:r>
      <w:r w:rsidRPr="000018A8">
        <w:tab/>
        <w:t>Final vote</w:t>
      </w:r>
      <w:bookmarkEnd w:id="6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62700" w:rsidP="00C40410">
            <w:pPr>
              <w:pStyle w:val="RollCallVotes"/>
            </w:pPr>
            <w:r w:rsidRPr="000018A8">
              <w:t>44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+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Carlo Fidanza, Tomasz Piotr Poręba, Roberts Zīle, Kosma Złotowski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Paolo Borchia, Marco Campomenosi, Massimo Casanova, Julie Lechanteux, Philippe Olivier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Mario Furore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Magdalena Adamowicz, Karolin Braunsberger-Reinhold, Gheorghe Falcă, Jens Gieseke, Elżbieta Katarzyna Łukacijewska, Benoît Lutgen, Marian-Jean Marinescu, Cláudia Monteiro de Aguiar, Massimiliano Salini, Barbara Thaler, Elissavet Vozemberg-Vrionidi, Lucia Vuolo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José Ramón Bauzá Díaz, Izaskun Bilbao Barandica, Søren Gade, Jan-Christoph Oetjen, Dominique Riquet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Andris Ameriks, Erik Bergkvist, Ismail Ertug, Giuseppe Ferrandino, Isabel García Muñoz, Bogusław Liberadzki, Rovana Plumb, Vera Tax, István Ujhelyi, Petar Vitanov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Leila Chaibi, Clare Daly, Elena Kountoura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Karima Delli, Anna Deparnay-Grunenberg, Pär Holmgren, Tilly Metz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62700" w:rsidP="00C40410">
            <w:pPr>
              <w:pStyle w:val="RollCallVotes"/>
            </w:pPr>
            <w:r w:rsidRPr="000018A8">
              <w:t>1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-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Peter Lundgren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62700" w:rsidP="00C40410">
            <w:pPr>
              <w:pStyle w:val="RollCallVotes"/>
            </w:pPr>
            <w:r w:rsidRPr="000018A8">
              <w:t>3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0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62700" w:rsidP="00C40410">
            <w:pPr>
              <w:pStyle w:val="RollCallTable"/>
            </w:pPr>
            <w:r w:rsidRPr="000018A8">
              <w:t>Henna Virkkunen</w:t>
            </w:r>
          </w:p>
        </w:tc>
      </w:tr>
      <w:tr w:rsidR="00A6270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A62700" w:rsidRPr="000018A8" w:rsidRDefault="00A62700" w:rsidP="00C40410">
            <w:pPr>
              <w:pStyle w:val="RollCallTable"/>
            </w:pPr>
            <w:r w:rsidRPr="000018A8">
              <w:t>Elsi Katainen, Caroline Nagtegaal</w:t>
            </w:r>
          </w:p>
        </w:tc>
      </w:tr>
    </w:tbl>
    <w:p w:rsidR="009C219E" w:rsidRPr="000018A8" w:rsidRDefault="009C219E" w:rsidP="00C40410">
      <w:pPr>
        <w:pStyle w:val="RollCallTitle"/>
        <w:rPr>
          <w:rStyle w:val="HideTWBExt"/>
          <w:noProof w:val="0"/>
          <w:vanish w:val="0"/>
        </w:rPr>
      </w:pPr>
    </w:p>
    <w:p w:rsidR="004F4233" w:rsidRPr="000018A8" w:rsidRDefault="004F4233">
      <w:pPr>
        <w:widowControl/>
      </w:pPr>
      <w:r w:rsidRPr="000018A8">
        <w:br w:type="page"/>
      </w:r>
    </w:p>
    <w:p w:rsidR="00C40410" w:rsidRPr="000018A8" w:rsidRDefault="004E2580" w:rsidP="00C40410">
      <w:pPr>
        <w:pStyle w:val="RollCallTitle"/>
      </w:pPr>
      <w:bookmarkStart w:id="7" w:name="_Toc106697459"/>
      <w:r w:rsidRPr="000018A8">
        <w:t>4.</w:t>
      </w:r>
      <w:r w:rsidRPr="000018A8">
        <w:tab/>
      </w:r>
      <w:sdt>
        <w:sdtPr>
          <w:id w:val="514884114"/>
          <w:placeholder>
            <w:docPart w:val="A8EBE4A3DD9943E18DACAE4FF1A9720E"/>
          </w:placeholder>
        </w:sdtPr>
        <w:sdtEndPr/>
        <w:sdtContent>
          <w:r w:rsidRPr="000018A8">
            <w:t>Amending Directive 2003/87/EC as regards the notification of offsetting in respect of a global market-based measure for aircraft operators based in the Union</w:t>
          </w:r>
        </w:sdtContent>
      </w:sdt>
      <w:r w:rsidRPr="000018A8">
        <w:t xml:space="preserve"> – 2021/0204(COD) – Rapporteur: Roberts Zīle</w:t>
      </w:r>
      <w:bookmarkEnd w:id="7"/>
    </w:p>
    <w:p w:rsidR="00C40410" w:rsidRPr="000018A8" w:rsidRDefault="004E2580" w:rsidP="00C40410">
      <w:pPr>
        <w:pStyle w:val="RollCallSubtitle"/>
      </w:pPr>
      <w:bookmarkStart w:id="8" w:name="_Toc106697460"/>
      <w:r w:rsidRPr="000018A8">
        <w:t>4.1.</w:t>
      </w:r>
      <w:r w:rsidRPr="000018A8">
        <w:tab/>
        <w:t>Final vote</w:t>
      </w:r>
      <w:bookmarkEnd w:id="8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4E2580" w:rsidP="00C40410">
            <w:pPr>
              <w:pStyle w:val="RollCallVotes"/>
            </w:pPr>
            <w:r w:rsidRPr="000018A8">
              <w:t>45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+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4E2580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4E2580" w:rsidP="00C40410">
            <w:pPr>
              <w:pStyle w:val="RollCallTable"/>
            </w:pPr>
            <w:r w:rsidRPr="000018A8">
              <w:t>Carlo Fidanza, Peter Lundgren, Tomasz Piotr Poręba, Roberts Zīle, Kosma Złotowski</w:t>
            </w:r>
          </w:p>
        </w:tc>
      </w:tr>
      <w:tr w:rsidR="004E258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4E2580" w:rsidRPr="000018A8" w:rsidRDefault="00A2445D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4E2580" w:rsidRPr="000018A8" w:rsidRDefault="00A2445D" w:rsidP="00C40410">
            <w:pPr>
              <w:pStyle w:val="RollCallTable"/>
            </w:pPr>
            <w:r w:rsidRPr="000018A8">
              <w:t>Paolo Borchia, Marco Campomenosi, Massimo Casanova, Julie Lechanteux, Philippe Olivier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Mario Furore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Magdalena Adamowicz, Karolin Braunsberger-Reinhold, Gheorghe Falcă, Jens Gieseke, Elżbieta Katarzyna Łukacijewska, Benoît Lutgen, Marian-Jean Marinescu, Cláudia Monteiro de Aguiar, Massimiliano Salini, Barbara Thaler, Henna Virkkunen, Elissavet Vozemberg-Vrionidi, Lucia Vuolo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José Ramón Bauzá Díaz, Izaskun Bilbao Barandica, Søren Gade, Elsi Katainen, Caroline Nagtegaal, Jan-Christoph Oetjen, Dominique Riquet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Andris Ameriks, Erik Bergkvist, Ismail Ertug, Giuseppe Ferrandino, Isabel García Muñoz, Bogusław Liberadzki, Rovana Plumb, Vera Tax, István Ujhelyi, Petar Vitanov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Karima Delli, Anna Deparnay-Grunenberg, Pär Holmgren, Tilly Metz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2445D" w:rsidP="00C40410">
            <w:pPr>
              <w:pStyle w:val="RollCallVotes"/>
            </w:pPr>
            <w:r w:rsidRPr="000018A8">
              <w:t>2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-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Leila Chaibi, Clare Daly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2445D" w:rsidP="00C40410">
            <w:pPr>
              <w:pStyle w:val="RollCallVotes"/>
            </w:pPr>
            <w:r w:rsidRPr="000018A8">
              <w:t>1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0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Elena Kountoura</w:t>
            </w:r>
          </w:p>
        </w:tc>
      </w:tr>
    </w:tbl>
    <w:p w:rsidR="00C40410" w:rsidRPr="000018A8" w:rsidRDefault="00C40410" w:rsidP="00C40410">
      <w:pPr>
        <w:pStyle w:val="Normal12a"/>
      </w:pPr>
    </w:p>
    <w:p w:rsidR="004F4233" w:rsidRPr="000018A8" w:rsidRDefault="004F4233">
      <w:pPr>
        <w:widowControl/>
      </w:pPr>
      <w:r w:rsidRPr="000018A8">
        <w:br w:type="page"/>
      </w:r>
    </w:p>
    <w:p w:rsidR="00A2445D" w:rsidRPr="000018A8" w:rsidRDefault="00A2445D" w:rsidP="00A2445D">
      <w:pPr>
        <w:pStyle w:val="RollCallTitle"/>
      </w:pPr>
      <w:bookmarkStart w:id="9" w:name="_Toc106697461"/>
      <w:r w:rsidRPr="000018A8">
        <w:t>5.</w:t>
      </w:r>
      <w:r w:rsidRPr="000018A8">
        <w:tab/>
      </w:r>
      <w:sdt>
        <w:sdtPr>
          <w:id w:val="835881353"/>
          <w:placeholder>
            <w:docPart w:val="727780181A9F46D996C0CAA87123DF2D"/>
          </w:placeholder>
        </w:sdtPr>
        <w:sdtEndPr/>
        <w:sdtContent>
          <w:r w:rsidRPr="000018A8">
            <w:t>Amending Directive 2003/87/EC as regards aviation's contribution to the Union’s economy-wide emission reduction target and appropriately implementing a global market-based measure – 2021/0207(COD) – Rapporteur: Jan</w:t>
          </w:r>
          <w:r w:rsidRPr="000018A8">
            <w:noBreakHyphen/>
            <w:t>Christoph Oetjen</w:t>
          </w:r>
        </w:sdtContent>
      </w:sdt>
      <w:bookmarkEnd w:id="9"/>
    </w:p>
    <w:p w:rsidR="00C40410" w:rsidRPr="000018A8" w:rsidRDefault="00A2445D" w:rsidP="00C40410">
      <w:pPr>
        <w:pStyle w:val="RollCallSubtitle"/>
      </w:pPr>
      <w:bookmarkStart w:id="10" w:name="_Toc106697462"/>
      <w:r w:rsidRPr="000018A8">
        <w:t>5.1.</w:t>
      </w:r>
      <w:r w:rsidRPr="000018A8">
        <w:tab/>
        <w:t>Final vote</w:t>
      </w:r>
      <w:bookmarkEnd w:id="10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2445D" w:rsidP="00C40410">
            <w:pPr>
              <w:pStyle w:val="RollCallVotes"/>
            </w:pPr>
            <w:r w:rsidRPr="000018A8">
              <w:t>37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+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Carlo Fidanza, Tomasz Piotr Poręba, Roberts Zīle, Kosma Złotowski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Paolo Borchia, Marco Campomenosi, Massimo Casanova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Magdalena Adamowicz, Karolin Braunsberger-Reinhold, Gheorghe Falcă, Jens Gieseke, Elżbieta Katarzyna Łukacijewska, Benoît Lutgen, Marian-Jean Marinescu, Cláudia Monteiro de Aguiar, Massimiliano Salini, Barbara Thaler, Henna Virkkunen, Elissavet Vozemberg-Vrionidi, Lucia Vuolo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José Ramón Bauzá Díaz, Izaskun Bilbao Barandica, Søren Gade, Elsi Katainen, Caroline Nagtegaal, Jan-Christoph Oetjen, Dominique Riquet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Andris Ameriks, Erik Bergkvist, Ismail Ertug, Giuseppe Ferrandino, Isabel García Muñoz, Bogusław Liberadzki, Rovana Plumb, Vera Tax, István Ujhelyi, Petar Vitanov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2445D" w:rsidP="00C40410">
            <w:pPr>
              <w:pStyle w:val="RollCallVotes"/>
            </w:pPr>
            <w:r w:rsidRPr="000018A8">
              <w:t>6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-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Leila Chaibi, Clare Daly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Karima Delli, Anna Deparnay-Grunenberg, Pär Holmgren, Tilly Metz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2445D" w:rsidP="00C40410">
            <w:pPr>
              <w:pStyle w:val="RollCallVotes"/>
            </w:pPr>
            <w:r w:rsidRPr="000018A8">
              <w:t>5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0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2445D" w:rsidP="00C40410">
            <w:pPr>
              <w:pStyle w:val="RollCallTable"/>
            </w:pPr>
            <w:r w:rsidRPr="000018A8">
              <w:t>Peter Lundgren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Julie Lechanteux, Philippe Olivier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Mario Furore</w:t>
            </w:r>
          </w:p>
        </w:tc>
      </w:tr>
      <w:tr w:rsidR="00A2445D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A2445D" w:rsidRPr="000018A8" w:rsidRDefault="00A2445D" w:rsidP="00C40410">
            <w:pPr>
              <w:pStyle w:val="RollCallTable"/>
            </w:pPr>
            <w:r w:rsidRPr="000018A8">
              <w:t>Elena Kountoura</w:t>
            </w:r>
          </w:p>
        </w:tc>
      </w:tr>
    </w:tbl>
    <w:p w:rsidR="00C40410" w:rsidRPr="000018A8" w:rsidRDefault="00C40410" w:rsidP="00C40410">
      <w:pPr>
        <w:pStyle w:val="Normal12a"/>
      </w:pPr>
    </w:p>
    <w:p w:rsidR="004F4233" w:rsidRPr="000018A8" w:rsidRDefault="004F4233">
      <w:pPr>
        <w:widowControl/>
      </w:pPr>
      <w:r w:rsidRPr="000018A8">
        <w:br w:type="page"/>
      </w:r>
    </w:p>
    <w:p w:rsidR="00C40410" w:rsidRPr="000018A8" w:rsidRDefault="00AD1879" w:rsidP="00C40410">
      <w:pPr>
        <w:pStyle w:val="RollCallTitle"/>
      </w:pPr>
      <w:bookmarkStart w:id="11" w:name="_Toc106697463"/>
      <w:r w:rsidRPr="000018A8">
        <w:t>6.</w:t>
      </w:r>
      <w:r w:rsidRPr="000018A8">
        <w:tab/>
      </w:r>
      <w:sdt>
        <w:sdtPr>
          <w:id w:val="1183477127"/>
          <w:placeholder>
            <w:docPart w:val="F7A4F3E5579744BDA4327E6292051612"/>
          </w:placeholder>
        </w:sdtPr>
        <w:sdtEndPr/>
        <w:sdtContent>
          <w:r w:rsidRPr="000018A8">
            <w:t>Amending Directive 2003/87/EC establishing a system for greenhouse gas emission allowance trading within the Union, Decision (EU) 2015/1814 concerning the establishment and operation of a market stability reserve for the Union greenhouse gas emission trading scheme and Regulation (EU) 2015/757 – 2021/0211(COD) - Rapporteur: Andrey Novakov</w:t>
          </w:r>
        </w:sdtContent>
      </w:sdt>
      <w:bookmarkEnd w:id="11"/>
    </w:p>
    <w:p w:rsidR="00C40410" w:rsidRPr="000018A8" w:rsidRDefault="00AD1879" w:rsidP="00C40410">
      <w:pPr>
        <w:pStyle w:val="RollCallSubtitle"/>
      </w:pPr>
      <w:bookmarkStart w:id="12" w:name="_Toc106697464"/>
      <w:r w:rsidRPr="000018A8">
        <w:t>6.1.</w:t>
      </w:r>
      <w:r w:rsidRPr="000018A8">
        <w:tab/>
        <w:t>Final vote</w:t>
      </w:r>
      <w:bookmarkEnd w:id="1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D1879" w:rsidP="00C40410">
            <w:pPr>
              <w:pStyle w:val="RollCallVotes"/>
            </w:pPr>
            <w:r w:rsidRPr="000018A8">
              <w:t>30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+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D1879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D1879" w:rsidP="00C40410">
            <w:pPr>
              <w:pStyle w:val="RollCallTable"/>
            </w:pPr>
            <w:r w:rsidRPr="000018A8">
              <w:t>Carlo Fidanza, Tomasz Piotr Poręba, Roberts Zīle, Kosma Złotowski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Paolo Borchia, Marco Campomenosi, Massimo Casanova, Julie Lechanteux, Philippe Olivier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Magdalena Adamowicz, Karolin Braunsberger-Reinhold, Gheorghe Falcă, Jens Gieseke, Elżbieta Katarzyna Łukacijewska, Benoît Lutgen, Marian-Jean Marinescu, Cláudia Monteiro de Aguiar, Massimiliano Salini, Barbara Thaler, Henna Virkkunen, Elissavet Vozemberg-Vrionidi, Lucia Vuolo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José Ramón Bauzá Díaz, Izaskun Bilbao Barandica, Søren Gade, Elsi Katainen, Caroline Nagtegaal, Dominique Riquet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Andris Ameriks, Isabel García Muñoz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D1879" w:rsidP="00C40410">
            <w:pPr>
              <w:pStyle w:val="RollCallVotes"/>
            </w:pPr>
            <w:r w:rsidRPr="000018A8">
              <w:t>8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-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D1879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D1879" w:rsidP="00C40410">
            <w:pPr>
              <w:pStyle w:val="RollCallTable"/>
            </w:pPr>
            <w:r w:rsidRPr="000018A8">
              <w:t>Peter Lundgren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Vera Tax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Leila Chaibi, Clare Daly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Karima Delli, Anna Deparnay-Grunenberg, Pär Holmgren, Tilly Metz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AD1879" w:rsidP="00C40410">
            <w:pPr>
              <w:pStyle w:val="RollCallVotes"/>
            </w:pPr>
            <w:r w:rsidRPr="000018A8">
              <w:t>10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0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AD1879" w:rsidP="00C40410">
            <w:pPr>
              <w:pStyle w:val="RollCall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AD1879" w:rsidP="00C40410">
            <w:pPr>
              <w:pStyle w:val="RollCallTable"/>
            </w:pPr>
            <w:r w:rsidRPr="000018A8">
              <w:t>Mario Furore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Jan-Christoph Oetjen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Erik Bergkvist, Ismail Ertug, Giuseppe Ferrandino, Bogusław Liberadzki, Rovana Plumb, István Ujhelyi, Petar Vitanov</w:t>
            </w:r>
          </w:p>
        </w:tc>
      </w:tr>
      <w:tr w:rsidR="00AD187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AD1879" w:rsidRPr="000018A8" w:rsidRDefault="00AD1879" w:rsidP="00C40410">
            <w:pPr>
              <w:pStyle w:val="RollCallTable"/>
            </w:pPr>
            <w:r w:rsidRPr="000018A8">
              <w:t>Elena Kountoura</w:t>
            </w:r>
          </w:p>
        </w:tc>
      </w:tr>
    </w:tbl>
    <w:p w:rsidR="00C40410" w:rsidRPr="000018A8" w:rsidRDefault="00C40410" w:rsidP="00C40410">
      <w:pPr>
        <w:pStyle w:val="Normal12a"/>
      </w:pPr>
    </w:p>
    <w:p w:rsidR="004F4233" w:rsidRPr="000018A8" w:rsidRDefault="004F4233">
      <w:pPr>
        <w:widowControl/>
      </w:pPr>
      <w:r w:rsidRPr="000018A8">
        <w:br w:type="page"/>
      </w:r>
    </w:p>
    <w:p w:rsidR="00C40410" w:rsidRPr="000018A8" w:rsidRDefault="002278D3" w:rsidP="00C40410">
      <w:pPr>
        <w:pStyle w:val="RollCallTitle"/>
      </w:pPr>
      <w:bookmarkStart w:id="13" w:name="_Toc106697465"/>
      <w:r w:rsidRPr="000018A8">
        <w:t>7.</w:t>
      </w:r>
      <w:r w:rsidRPr="000018A8">
        <w:tab/>
      </w:r>
      <w:sdt>
        <w:sdtPr>
          <w:id w:val="1233277141"/>
          <w:placeholder>
            <w:docPart w:val="B2B245E72C1C4EEB973057DAF6C5B26C"/>
          </w:placeholder>
        </w:sdtPr>
        <w:sdtEndPr/>
        <w:sdtContent>
          <w:r w:rsidRPr="000018A8">
            <w:t>Amending Regulation (EU) 2019/631 as regards strengthening the CO2 emission performance standards for new passenger cars and new light commercial vehicles in line with the Union’s increased climate ambition – 2021/0197(COD) – Rapporteur: Petar Vitanov</w:t>
          </w:r>
        </w:sdtContent>
      </w:sdt>
      <w:bookmarkEnd w:id="13"/>
    </w:p>
    <w:p w:rsidR="00C40410" w:rsidRPr="000018A8" w:rsidRDefault="002278D3" w:rsidP="00C40410">
      <w:pPr>
        <w:pStyle w:val="RollCallSubtitle"/>
      </w:pPr>
      <w:bookmarkStart w:id="14" w:name="_Toc106697466"/>
      <w:r w:rsidRPr="000018A8">
        <w:t>7.1.</w:t>
      </w:r>
      <w:r w:rsidRPr="000018A8">
        <w:tab/>
        <w:t>Final vote</w:t>
      </w:r>
      <w:bookmarkEnd w:id="1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2278D3" w:rsidP="00C40410">
            <w:pPr>
              <w:pStyle w:val="RollCallVotes"/>
            </w:pPr>
            <w:r w:rsidRPr="000018A8">
              <w:t>27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+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2278D3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2278D3" w:rsidP="00C40410">
            <w:pPr>
              <w:pStyle w:val="RollCallTable"/>
            </w:pPr>
            <w:r w:rsidRPr="000018A8">
              <w:t>Carlo Fidanza, Tomasz Piotr Poręba, Roberts Zīle, Kosma Złotowski</w:t>
            </w:r>
          </w:p>
        </w:tc>
      </w:tr>
      <w:tr w:rsidR="002278D3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Paolo Borchia, Marco Campomenosi, Massimo Casanova</w:t>
            </w:r>
          </w:p>
        </w:tc>
      </w:tr>
      <w:tr w:rsidR="002278D3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PPE</w:t>
            </w:r>
          </w:p>
        </w:tc>
        <w:tc>
          <w:tcPr>
            <w:tcW w:w="737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Magdalena Adamowicz, Karolin Braunsberger-Reinhold, Gheorghe Falcă, Jens Gieseke, Elżbieta Katarzyna Łukacijewska, Benoît Lutgen, Marian-Jean Marinescu, Cláudia Monteiro de Aguiar, Massimiliano Salini, Barbara Thaler, Henna Virkkunen, Elissavet Vozemberg-Vrionidi, Lucia Vuolo</w:t>
            </w:r>
          </w:p>
        </w:tc>
      </w:tr>
      <w:tr w:rsidR="002278D3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José Ramón Bauzá Díaz, Izaskun Bilbao Barandica, Søren Gade, Elsi Katainen, Jan-Christoph Oetjen, Dominique Riquet</w:t>
            </w:r>
          </w:p>
        </w:tc>
      </w:tr>
      <w:tr w:rsidR="002278D3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István Ujhelyi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2278D3" w:rsidP="00C40410">
            <w:pPr>
              <w:pStyle w:val="RollCallVotes"/>
            </w:pPr>
            <w:r w:rsidRPr="000018A8">
              <w:t>14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-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2278D3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2278D3" w:rsidP="00C40410">
            <w:pPr>
              <w:pStyle w:val="RollCallTable"/>
            </w:pPr>
            <w:r w:rsidRPr="000018A8">
              <w:t>Andris Ameriks, Erik Bergkvist, Giuseppe Ferrandino, Bogusław Liberadzki, Rovana Plumb, Vera Tax, Petar Vitanov</w:t>
            </w:r>
          </w:p>
        </w:tc>
      </w:tr>
      <w:tr w:rsidR="002278D3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The Left</w:t>
            </w:r>
          </w:p>
        </w:tc>
        <w:tc>
          <w:tcPr>
            <w:tcW w:w="737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Leila Chaibi, Clare Daly, Elena Kountoura</w:t>
            </w:r>
          </w:p>
        </w:tc>
      </w:tr>
      <w:tr w:rsidR="002278D3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2278D3" w:rsidRPr="000018A8" w:rsidRDefault="002278D3" w:rsidP="00C40410">
            <w:pPr>
              <w:pStyle w:val="RollCallTable"/>
            </w:pPr>
            <w:r w:rsidRPr="000018A8">
              <w:t>Karima Delli, Anna Deparnay-Grunenberg, Pär Holmgren, Tilly Metz</w:t>
            </w:r>
          </w:p>
        </w:tc>
      </w:tr>
    </w:tbl>
    <w:p w:rsidR="00C40410" w:rsidRPr="000018A8" w:rsidRDefault="00C40410" w:rsidP="00C4041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410" w:rsidRPr="000018A8" w:rsidTr="00C40410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40410" w:rsidRPr="000018A8" w:rsidRDefault="002278D3" w:rsidP="00C40410">
            <w:pPr>
              <w:pStyle w:val="RollCallVotes"/>
            </w:pPr>
            <w:r w:rsidRPr="000018A8">
              <w:t>7</w:t>
            </w:r>
          </w:p>
        </w:tc>
        <w:tc>
          <w:tcPr>
            <w:tcW w:w="7371" w:type="dxa"/>
            <w:shd w:val="pct10" w:color="000000" w:fill="FFFFFF"/>
          </w:tcPr>
          <w:p w:rsidR="00C40410" w:rsidRPr="000018A8" w:rsidRDefault="00C40410" w:rsidP="00C40410">
            <w:pPr>
              <w:pStyle w:val="RollCallSymbols14pt"/>
            </w:pPr>
            <w:r w:rsidRPr="000018A8">
              <w:t>0</w:t>
            </w:r>
          </w:p>
        </w:tc>
      </w:tr>
      <w:tr w:rsidR="00C40410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C40410" w:rsidRPr="000018A8" w:rsidRDefault="002278D3" w:rsidP="00C40410">
            <w:pPr>
              <w:pStyle w:val="RollCallTable"/>
            </w:pPr>
            <w:r w:rsidRPr="000018A8">
              <w:t>ECR</w:t>
            </w:r>
          </w:p>
        </w:tc>
        <w:tc>
          <w:tcPr>
            <w:tcW w:w="7371" w:type="dxa"/>
            <w:shd w:val="clear" w:color="auto" w:fill="FFFFFF"/>
          </w:tcPr>
          <w:p w:rsidR="00C40410" w:rsidRPr="000018A8" w:rsidRDefault="00747189" w:rsidP="00C40410">
            <w:pPr>
              <w:pStyle w:val="RollCallTable"/>
            </w:pPr>
            <w:r w:rsidRPr="000018A8">
              <w:t>Peter Lundgren</w:t>
            </w:r>
          </w:p>
        </w:tc>
      </w:tr>
      <w:tr w:rsidR="002278D3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2278D3" w:rsidRPr="000018A8" w:rsidRDefault="00747189" w:rsidP="00C40410">
            <w:pPr>
              <w:pStyle w:val="RollCallTable"/>
            </w:pPr>
            <w:r w:rsidRPr="000018A8">
              <w:t>ID</w:t>
            </w:r>
          </w:p>
        </w:tc>
        <w:tc>
          <w:tcPr>
            <w:tcW w:w="7371" w:type="dxa"/>
            <w:shd w:val="clear" w:color="auto" w:fill="FFFFFF"/>
          </w:tcPr>
          <w:p w:rsidR="002278D3" w:rsidRPr="000018A8" w:rsidRDefault="00747189" w:rsidP="00C40410">
            <w:pPr>
              <w:pStyle w:val="RollCallTable"/>
            </w:pPr>
            <w:r w:rsidRPr="000018A8">
              <w:t>Julie Lechanteux, Philippe Olivier</w:t>
            </w:r>
          </w:p>
        </w:tc>
      </w:tr>
      <w:tr w:rsidR="0074718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747189" w:rsidRPr="000018A8" w:rsidRDefault="00747189" w:rsidP="00C40410">
            <w:pPr>
              <w:pStyle w:val="RollCall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747189" w:rsidRPr="000018A8" w:rsidRDefault="00747189" w:rsidP="00C40410">
            <w:pPr>
              <w:pStyle w:val="RollCallTable"/>
            </w:pPr>
            <w:r w:rsidRPr="000018A8">
              <w:t>Mario Furore</w:t>
            </w:r>
          </w:p>
        </w:tc>
      </w:tr>
      <w:tr w:rsidR="0074718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747189" w:rsidRPr="000018A8" w:rsidRDefault="00747189" w:rsidP="00C40410">
            <w:pPr>
              <w:pStyle w:val="RollCallTable"/>
            </w:pPr>
            <w:r w:rsidRPr="000018A8">
              <w:t>Renew</w:t>
            </w:r>
          </w:p>
        </w:tc>
        <w:tc>
          <w:tcPr>
            <w:tcW w:w="7371" w:type="dxa"/>
            <w:shd w:val="clear" w:color="auto" w:fill="FFFFFF"/>
          </w:tcPr>
          <w:p w:rsidR="00747189" w:rsidRPr="000018A8" w:rsidRDefault="00747189" w:rsidP="00C40410">
            <w:pPr>
              <w:pStyle w:val="RollCallTable"/>
            </w:pPr>
            <w:r w:rsidRPr="000018A8">
              <w:t>Caroline Nagtegaal</w:t>
            </w:r>
          </w:p>
        </w:tc>
      </w:tr>
      <w:tr w:rsidR="00747189" w:rsidRPr="000018A8" w:rsidTr="00C40410">
        <w:trPr>
          <w:cantSplit/>
        </w:trPr>
        <w:tc>
          <w:tcPr>
            <w:tcW w:w="1701" w:type="dxa"/>
            <w:shd w:val="clear" w:color="auto" w:fill="FFFFFF"/>
          </w:tcPr>
          <w:p w:rsidR="00747189" w:rsidRPr="000018A8" w:rsidRDefault="00747189" w:rsidP="00C40410">
            <w:pPr>
              <w:pStyle w:val="RollCallTable"/>
            </w:pPr>
            <w:r w:rsidRPr="000018A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747189" w:rsidRPr="000018A8" w:rsidRDefault="00747189" w:rsidP="00C40410">
            <w:pPr>
              <w:pStyle w:val="RollCallTable"/>
            </w:pPr>
            <w:r w:rsidRPr="000018A8">
              <w:t>Ismail Ertug, Isabel García Muñoz</w:t>
            </w:r>
          </w:p>
        </w:tc>
      </w:tr>
    </w:tbl>
    <w:p w:rsidR="00C40410" w:rsidRPr="000018A8" w:rsidRDefault="00C40410" w:rsidP="00C40410">
      <w:pPr>
        <w:pStyle w:val="Normal12a"/>
      </w:pPr>
    </w:p>
    <w:p w:rsidR="001E4EBD" w:rsidRPr="000018A8" w:rsidRDefault="001E4EBD" w:rsidP="001E4EBD">
      <w:pPr>
        <w:sectPr w:rsidR="001E4EBD" w:rsidRPr="000018A8" w:rsidSect="002278D3"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docGrid w:linePitch="326"/>
        </w:sectPr>
      </w:pPr>
    </w:p>
    <w:p w:rsidR="008452E8" w:rsidRPr="000018A8" w:rsidRDefault="00CC6E1E" w:rsidP="00E2660A">
      <w:pPr>
        <w:pStyle w:val="AttendancePVTitle"/>
      </w:pPr>
      <w:r w:rsidRPr="000018A8"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018A8">
        <w:trPr>
          <w:cantSplit/>
        </w:trPr>
        <w:tc>
          <w:tcPr>
            <w:tcW w:w="9072" w:type="dxa"/>
            <w:shd w:val="pct10" w:color="000000" w:fill="FFFFFF"/>
          </w:tcPr>
          <w:p w:rsidR="008452E8" w:rsidRPr="000018A8" w:rsidRDefault="00CC6E1E" w:rsidP="00AD4CEB">
            <w:pPr>
              <w:pStyle w:val="AttendancePVTable"/>
            </w:pPr>
            <w:r w:rsidRPr="000018A8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0018A8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0018A8" w:rsidRDefault="003C0C51" w:rsidP="00AD4CEB">
            <w:pPr>
              <w:pStyle w:val="AttendancePVTable"/>
            </w:pPr>
            <w:r w:rsidRPr="000018A8">
              <w:t>Jan</w:t>
            </w:r>
            <w:r w:rsidRPr="000018A8">
              <w:noBreakHyphen/>
              <w:t>Christoph Oetjen (4 VP)</w:t>
            </w:r>
          </w:p>
        </w:tc>
      </w:tr>
      <w:tr w:rsidR="008452E8" w:rsidRPr="000018A8">
        <w:trPr>
          <w:cantSplit/>
        </w:trPr>
        <w:tc>
          <w:tcPr>
            <w:tcW w:w="9072" w:type="dxa"/>
            <w:shd w:val="pct10" w:color="000000" w:fill="FFFFFF"/>
          </w:tcPr>
          <w:p w:rsidR="008452E8" w:rsidRPr="000018A8" w:rsidRDefault="00CC6E1E" w:rsidP="00AD4CEB">
            <w:pPr>
              <w:pStyle w:val="AttendancePVTable"/>
            </w:pPr>
            <w:r w:rsidRPr="000018A8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0018A8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0018A8" w:rsidRDefault="008F13FA" w:rsidP="00AD4CEB">
            <w:pPr>
              <w:pStyle w:val="AttendancePVTable"/>
            </w:pPr>
            <w:r w:rsidRPr="000018A8">
              <w:t>José Ramón Bauzá Díaz, Ciarán Cuffe, Mario Furore*, Isabel García Muñoz, Elena Kountoura, Benoît Lutgen, Cláudia Monteiro de Aguiar, Caroline Nagtegaal, Dominique Riquet, Barbara Thaler, Henna Virkkunen, Petar Vitanov, Elżbieta Katarzyna Łukacijewska</w:t>
            </w:r>
          </w:p>
        </w:tc>
      </w:tr>
      <w:tr w:rsidR="008452E8" w:rsidRPr="000018A8">
        <w:trPr>
          <w:cantSplit/>
        </w:trPr>
        <w:tc>
          <w:tcPr>
            <w:tcW w:w="9072" w:type="dxa"/>
            <w:shd w:val="pct10" w:color="000000" w:fill="FFFFFF"/>
          </w:tcPr>
          <w:p w:rsidR="008452E8" w:rsidRPr="000018A8" w:rsidRDefault="00CC6E1E" w:rsidP="00AD4CEB">
            <w:pPr>
              <w:pStyle w:val="AttendancePVTable"/>
            </w:pPr>
            <w:r w:rsidRPr="000018A8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0018A8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0018A8" w:rsidRDefault="008F13FA" w:rsidP="00D3279C">
            <w:pPr>
              <w:pStyle w:val="AttendancePVTable"/>
            </w:pPr>
            <w:r w:rsidRPr="000018A8">
              <w:t>Josianne Cutajar*, Clare Daly, Andor Deli, Angel Dzhambazki*, Vlad Gheorghe*, Ljudmila Novak</w:t>
            </w:r>
          </w:p>
        </w:tc>
      </w:tr>
    </w:tbl>
    <w:p w:rsidR="008452E8" w:rsidRPr="000018A8" w:rsidRDefault="008452E8" w:rsidP="005D5A08">
      <w:pPr>
        <w:pStyle w:val="AttendancePV"/>
      </w:pPr>
    </w:p>
    <w:p w:rsidR="008452E8" w:rsidRPr="000018A8" w:rsidRDefault="008452E8" w:rsidP="005D5A08">
      <w:pPr>
        <w:pStyle w:val="AttendancePV"/>
      </w:pPr>
    </w:p>
    <w:p w:rsidR="00714F25" w:rsidRPr="000018A8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0018A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18A8" w:rsidRDefault="006D2283" w:rsidP="00467244">
            <w:pPr>
              <w:pStyle w:val="AttendancePVTable"/>
            </w:pPr>
            <w:r w:rsidRPr="000018A8">
              <w:t>209 (7)</w:t>
            </w:r>
          </w:p>
        </w:tc>
      </w:tr>
      <w:tr w:rsidR="008452E8" w:rsidRPr="000018A8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0018A8" w:rsidRDefault="008452E8" w:rsidP="00AD4CEB">
            <w:pPr>
              <w:pStyle w:val="AttendancePVTable"/>
            </w:pPr>
          </w:p>
        </w:tc>
      </w:tr>
      <w:tr w:rsidR="008452E8" w:rsidRPr="000018A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18A8" w:rsidRDefault="00467244" w:rsidP="00AD4CEB">
            <w:pPr>
              <w:pStyle w:val="AttendancePVTable"/>
            </w:pPr>
            <w:r w:rsidRPr="000018A8">
              <w:t>216 (3)</w:t>
            </w:r>
          </w:p>
        </w:tc>
      </w:tr>
      <w:tr w:rsidR="008452E8" w:rsidRPr="000018A8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0018A8" w:rsidRDefault="008452E8" w:rsidP="00AD4CEB">
            <w:pPr>
              <w:pStyle w:val="AttendancePVTable"/>
            </w:pPr>
          </w:p>
        </w:tc>
      </w:tr>
      <w:tr w:rsidR="008452E8" w:rsidRPr="000018A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18A8" w:rsidRDefault="006D2283" w:rsidP="00467244">
            <w:pPr>
              <w:pStyle w:val="AttendancePVTable"/>
            </w:pPr>
            <w:r w:rsidRPr="000018A8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0018A8">
        <w:trPr>
          <w:trHeight w:val="720"/>
        </w:trPr>
        <w:tc>
          <w:tcPr>
            <w:tcW w:w="7513" w:type="dxa"/>
          </w:tcPr>
          <w:p w:rsidR="008452E8" w:rsidRPr="000018A8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0018A8" w:rsidRDefault="008452E8" w:rsidP="00AD4CEB">
            <w:pPr>
              <w:pStyle w:val="AttendancePVTable"/>
            </w:pPr>
          </w:p>
        </w:tc>
      </w:tr>
    </w:tbl>
    <w:p w:rsidR="008452E8" w:rsidRPr="000018A8" w:rsidRDefault="008452E8" w:rsidP="005D5A08">
      <w:pPr>
        <w:pStyle w:val="AttendancePV"/>
      </w:pPr>
    </w:p>
    <w:p w:rsidR="0083601E" w:rsidRPr="000018A8" w:rsidRDefault="0083601E" w:rsidP="005D5A08">
      <w:pPr>
        <w:pStyle w:val="AttendancePV"/>
      </w:pPr>
    </w:p>
    <w:p w:rsidR="0083601E" w:rsidRPr="000018A8" w:rsidRDefault="0083601E" w:rsidP="005D5A08">
      <w:pPr>
        <w:pStyle w:val="AttendancePV"/>
      </w:pPr>
    </w:p>
    <w:p w:rsidR="008452E8" w:rsidRPr="000018A8" w:rsidRDefault="008F13FA" w:rsidP="005D5A08">
      <w:pPr>
        <w:pStyle w:val="AttendancePV"/>
      </w:pPr>
      <w:r w:rsidRPr="000018A8">
        <w:t>*Remote participation</w:t>
      </w:r>
    </w:p>
    <w:p w:rsidR="0076749D" w:rsidRPr="000018A8" w:rsidRDefault="0076749D" w:rsidP="005D5A08">
      <w:pPr>
        <w:pStyle w:val="AttendancePV"/>
      </w:pPr>
    </w:p>
    <w:p w:rsidR="0083601E" w:rsidRPr="000018A8" w:rsidRDefault="0076749D" w:rsidP="005D5A08">
      <w:pPr>
        <w:pStyle w:val="AttendancePV"/>
      </w:pPr>
      <w:r w:rsidRPr="000018A8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0018A8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0018A8" w:rsidRDefault="0083601E" w:rsidP="00AD4CEB">
            <w:pPr>
              <w:pStyle w:val="AttendancePVTable"/>
            </w:pPr>
            <w:r w:rsidRPr="000018A8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0018A8" w:rsidTr="00B15084">
        <w:trPr>
          <w:cantSplit/>
          <w:trHeight w:val="720"/>
        </w:trPr>
        <w:tc>
          <w:tcPr>
            <w:tcW w:w="9072" w:type="dxa"/>
          </w:tcPr>
          <w:p w:rsidR="0083601E" w:rsidRPr="000018A8" w:rsidRDefault="0083601E" w:rsidP="00AD4CEB">
            <w:pPr>
              <w:pStyle w:val="AttendancePVTable"/>
            </w:pPr>
          </w:p>
        </w:tc>
      </w:tr>
    </w:tbl>
    <w:p w:rsidR="008452E8" w:rsidRPr="000018A8" w:rsidRDefault="008452E8" w:rsidP="005D5A08">
      <w:pPr>
        <w:pStyle w:val="AttendancePV"/>
      </w:pPr>
    </w:p>
    <w:p w:rsidR="0083601E" w:rsidRPr="000018A8" w:rsidRDefault="0083601E" w:rsidP="005D5A08">
      <w:pPr>
        <w:pStyle w:val="AttendancePV"/>
      </w:pPr>
    </w:p>
    <w:p w:rsidR="00DB5CC6" w:rsidRPr="000018A8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018A8">
        <w:tc>
          <w:tcPr>
            <w:tcW w:w="9072" w:type="dxa"/>
            <w:shd w:val="pct10" w:color="000000" w:fill="FFFFFF"/>
          </w:tcPr>
          <w:p w:rsidR="008452E8" w:rsidRPr="000018A8" w:rsidRDefault="00CC6E1E" w:rsidP="00F51C97">
            <w:pPr>
              <w:pStyle w:val="AttendancePVTable"/>
            </w:pPr>
            <w:r w:rsidRPr="000018A8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0018A8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0018A8">
        <w:trPr>
          <w:trHeight w:val="720"/>
        </w:trPr>
        <w:tc>
          <w:tcPr>
            <w:tcW w:w="9072" w:type="dxa"/>
          </w:tcPr>
          <w:p w:rsidR="008452E8" w:rsidRPr="000018A8" w:rsidRDefault="008452E8" w:rsidP="00AD4CEB">
            <w:pPr>
              <w:pStyle w:val="AttendancePVTable"/>
            </w:pPr>
          </w:p>
        </w:tc>
      </w:tr>
    </w:tbl>
    <w:p w:rsidR="008452E8" w:rsidRPr="000018A8" w:rsidRDefault="008452E8" w:rsidP="005D5A08">
      <w:pPr>
        <w:pStyle w:val="AttendancePV"/>
      </w:pPr>
    </w:p>
    <w:p w:rsidR="0083601E" w:rsidRPr="000018A8" w:rsidRDefault="0083601E" w:rsidP="005D5A08">
      <w:pPr>
        <w:pStyle w:val="AttendancePV"/>
      </w:pPr>
    </w:p>
    <w:p w:rsidR="008452E8" w:rsidRPr="000018A8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018A8">
        <w:tc>
          <w:tcPr>
            <w:tcW w:w="9072" w:type="dxa"/>
            <w:gridSpan w:val="2"/>
            <w:shd w:val="pct10" w:color="000000" w:fill="FFFFFF"/>
          </w:tcPr>
          <w:p w:rsidR="008452E8" w:rsidRPr="000018A8" w:rsidRDefault="00CC6E1E" w:rsidP="00AD4CEB">
            <w:pPr>
              <w:pStyle w:val="AttendancePVTable"/>
            </w:pPr>
            <w:r w:rsidRPr="000018A8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0018A8">
        <w:trPr>
          <w:trHeight w:val="720"/>
        </w:trPr>
        <w:tc>
          <w:tcPr>
            <w:tcW w:w="9072" w:type="dxa"/>
            <w:gridSpan w:val="2"/>
          </w:tcPr>
          <w:p w:rsidR="008452E8" w:rsidRPr="000018A8" w:rsidRDefault="008452E8" w:rsidP="00AD4CEB">
            <w:pPr>
              <w:pStyle w:val="AttendancePVTable"/>
            </w:pPr>
          </w:p>
        </w:tc>
      </w:tr>
      <w:tr w:rsidR="008452E8" w:rsidRPr="000018A8">
        <w:tc>
          <w:tcPr>
            <w:tcW w:w="9072" w:type="dxa"/>
            <w:gridSpan w:val="2"/>
            <w:shd w:val="pct10" w:color="000000" w:fill="FFFFFF"/>
          </w:tcPr>
          <w:p w:rsidR="008452E8" w:rsidRPr="000018A8" w:rsidRDefault="00CC6E1E" w:rsidP="002E2B09">
            <w:pPr>
              <w:pStyle w:val="AttendancePVTable"/>
            </w:pPr>
            <w:r w:rsidRPr="000018A8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0018A8">
        <w:trPr>
          <w:trHeight w:val="720"/>
        </w:trPr>
        <w:tc>
          <w:tcPr>
            <w:tcW w:w="9072" w:type="dxa"/>
            <w:gridSpan w:val="2"/>
          </w:tcPr>
          <w:p w:rsidR="008452E8" w:rsidRPr="000018A8" w:rsidRDefault="009051A0" w:rsidP="004F4233">
            <w:pPr>
              <w:pStyle w:val="AttendancePVTable"/>
            </w:pPr>
            <w:r w:rsidRPr="000018A8">
              <w:t>Henrik Hololei (DG MOVE), Milosz Momot (DG GROW)</w:t>
            </w:r>
          </w:p>
        </w:tc>
      </w:tr>
      <w:tr w:rsidR="008452E8" w:rsidRPr="000018A8">
        <w:tc>
          <w:tcPr>
            <w:tcW w:w="9072" w:type="dxa"/>
            <w:gridSpan w:val="2"/>
            <w:shd w:val="pct10" w:color="000000" w:fill="FFFFFF"/>
          </w:tcPr>
          <w:p w:rsidR="008452E8" w:rsidRPr="000018A8" w:rsidRDefault="00F0068D" w:rsidP="00F0068D">
            <w:pPr>
              <w:pStyle w:val="AttendancePVTable"/>
            </w:pPr>
            <w:r w:rsidRPr="000018A8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0018A8">
        <w:trPr>
          <w:cantSplit/>
          <w:trHeight w:val="720"/>
        </w:trPr>
        <w:tc>
          <w:tcPr>
            <w:tcW w:w="1701" w:type="dxa"/>
          </w:tcPr>
          <w:p w:rsidR="008452E8" w:rsidRPr="000018A8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0018A8" w:rsidRDefault="008452E8" w:rsidP="00AD4CEB">
            <w:pPr>
              <w:pStyle w:val="AttendancePVTable"/>
            </w:pPr>
          </w:p>
        </w:tc>
      </w:tr>
    </w:tbl>
    <w:p w:rsidR="008452E8" w:rsidRPr="000018A8" w:rsidRDefault="008452E8" w:rsidP="005D5A08">
      <w:pPr>
        <w:pStyle w:val="AttendancePV"/>
      </w:pPr>
    </w:p>
    <w:p w:rsidR="008452E8" w:rsidRPr="000018A8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018A8">
        <w:trPr>
          <w:cantSplit/>
        </w:trPr>
        <w:tc>
          <w:tcPr>
            <w:tcW w:w="9072" w:type="dxa"/>
            <w:shd w:val="pct10" w:color="000000" w:fill="FFFFFF"/>
          </w:tcPr>
          <w:p w:rsidR="008452E8" w:rsidRPr="000018A8" w:rsidRDefault="00007788" w:rsidP="00AD4CEB">
            <w:pPr>
              <w:pStyle w:val="AttendancePVTable"/>
            </w:pPr>
            <w:r w:rsidRPr="000018A8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0018A8">
        <w:trPr>
          <w:cantSplit/>
          <w:trHeight w:val="1200"/>
        </w:trPr>
        <w:tc>
          <w:tcPr>
            <w:tcW w:w="9072" w:type="dxa"/>
          </w:tcPr>
          <w:p w:rsidR="008452E8" w:rsidRPr="000018A8" w:rsidRDefault="008452E8" w:rsidP="00AD4CEB">
            <w:pPr>
              <w:pStyle w:val="AttendancePVTable"/>
            </w:pPr>
          </w:p>
        </w:tc>
      </w:tr>
    </w:tbl>
    <w:p w:rsidR="0083601E" w:rsidRPr="000018A8" w:rsidRDefault="0083601E" w:rsidP="005D5A08">
      <w:pPr>
        <w:pStyle w:val="AttendancePV"/>
      </w:pPr>
      <w:r w:rsidRPr="000018A8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018A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18A8" w:rsidRDefault="00C634EF" w:rsidP="005F6C89">
            <w:pPr>
              <w:pStyle w:val="AttendancePVTable"/>
            </w:pPr>
            <w:r w:rsidRPr="000018A8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0018A8">
        <w:trPr>
          <w:cantSplit/>
        </w:trPr>
        <w:tc>
          <w:tcPr>
            <w:tcW w:w="1701" w:type="dxa"/>
            <w:shd w:val="clear" w:color="auto" w:fill="FFFFFF"/>
          </w:tcPr>
          <w:p w:rsidR="008452E8" w:rsidRPr="000018A8" w:rsidRDefault="008452E8" w:rsidP="00A66B35">
            <w:pPr>
              <w:pStyle w:val="AttendancePVTable"/>
            </w:pPr>
            <w:r w:rsidRPr="000018A8">
              <w:t>PPE</w:t>
            </w:r>
          </w:p>
          <w:p w:rsidR="008452E8" w:rsidRPr="000018A8" w:rsidRDefault="00CE5AEB" w:rsidP="00A66B35">
            <w:pPr>
              <w:pStyle w:val="AttendancePVTable"/>
            </w:pPr>
            <w:r w:rsidRPr="000018A8">
              <w:t>S&amp;D</w:t>
            </w:r>
          </w:p>
          <w:p w:rsidR="00A5325A" w:rsidRPr="000018A8" w:rsidRDefault="00A5325A" w:rsidP="00A66B35">
            <w:pPr>
              <w:pStyle w:val="AttendancePVTable"/>
            </w:pPr>
            <w:r w:rsidRPr="000018A8">
              <w:t>Renew</w:t>
            </w:r>
          </w:p>
          <w:p w:rsidR="008452E8" w:rsidRPr="000018A8" w:rsidRDefault="006D6EB9" w:rsidP="00A66B35">
            <w:pPr>
              <w:pStyle w:val="AttendancePVTable"/>
            </w:pPr>
            <w:r w:rsidRPr="000018A8">
              <w:t>ID</w:t>
            </w:r>
          </w:p>
          <w:p w:rsidR="00A5325A" w:rsidRPr="000018A8" w:rsidRDefault="006D6EB9" w:rsidP="006D6EB9">
            <w:pPr>
              <w:pStyle w:val="AttendancePVTable"/>
            </w:pPr>
            <w:r w:rsidRPr="000018A8">
              <w:t>Verts/ALE</w:t>
            </w:r>
          </w:p>
          <w:p w:rsidR="00A5325A" w:rsidRPr="000018A8" w:rsidRDefault="00A5325A" w:rsidP="00A5325A">
            <w:pPr>
              <w:pStyle w:val="AttendancePVTable"/>
            </w:pPr>
            <w:r w:rsidRPr="000018A8">
              <w:t>ECR</w:t>
            </w:r>
          </w:p>
          <w:p w:rsidR="008452E8" w:rsidRPr="000018A8" w:rsidRDefault="00DC507B" w:rsidP="00A66B35">
            <w:pPr>
              <w:pStyle w:val="AttendancePVTable"/>
            </w:pPr>
            <w:r w:rsidRPr="000018A8">
              <w:t>The Left</w:t>
            </w:r>
          </w:p>
          <w:p w:rsidR="008452E8" w:rsidRPr="000018A8" w:rsidRDefault="008452E8" w:rsidP="00A66B35">
            <w:pPr>
              <w:pStyle w:val="AttendancePVTable"/>
            </w:pPr>
            <w:r w:rsidRPr="000018A8"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0018A8" w:rsidRDefault="009051A0" w:rsidP="00A66B35">
            <w:pPr>
              <w:pStyle w:val="AttendancePVTable"/>
            </w:pPr>
            <w:r w:rsidRPr="000018A8">
              <w:t>Michael Opitz</w:t>
            </w:r>
          </w:p>
          <w:p w:rsidR="00092BDD" w:rsidRPr="000018A8" w:rsidRDefault="00092BDD" w:rsidP="009051A0">
            <w:pPr>
              <w:pStyle w:val="AttendancePVTable"/>
            </w:pPr>
            <w:r w:rsidRPr="000018A8">
              <w:t>Tobias Ghersetti</w:t>
            </w:r>
          </w:p>
          <w:p w:rsidR="009051A0" w:rsidRPr="000018A8" w:rsidRDefault="009051A0" w:rsidP="009051A0">
            <w:pPr>
              <w:pStyle w:val="AttendancePVTable"/>
            </w:pPr>
            <w:r w:rsidRPr="000018A8">
              <w:t>Orsolya Balogh, Federica Terzi</w:t>
            </w:r>
          </w:p>
          <w:p w:rsidR="008452E8" w:rsidRPr="000018A8" w:rsidRDefault="00092BDD" w:rsidP="00A66B35">
            <w:pPr>
              <w:pStyle w:val="AttendancePVTable"/>
            </w:pPr>
            <w:r w:rsidRPr="000018A8">
              <w:t xml:space="preserve">Anna Krassnitzer </w:t>
            </w:r>
          </w:p>
          <w:p w:rsidR="003159C5" w:rsidRPr="000018A8" w:rsidRDefault="003159C5" w:rsidP="00A66B35">
            <w:pPr>
              <w:pStyle w:val="AttendancePVTable"/>
            </w:pPr>
          </w:p>
          <w:p w:rsidR="008452E8" w:rsidRPr="000018A8" w:rsidRDefault="00092BDD" w:rsidP="00A66B35">
            <w:pPr>
              <w:pStyle w:val="AttendancePVTable"/>
            </w:pPr>
            <w:r w:rsidRPr="000018A8">
              <w:t>Jan Van Brussel, Mathieu Vuylsteke</w:t>
            </w:r>
          </w:p>
          <w:p w:rsidR="00092BDD" w:rsidRPr="000018A8" w:rsidRDefault="00092BDD" w:rsidP="00092BDD">
            <w:pPr>
              <w:pStyle w:val="AttendancePVTable"/>
            </w:pPr>
            <w:r w:rsidRPr="000018A8">
              <w:t>Konstantinos Siampanopoulos</w:t>
            </w:r>
          </w:p>
          <w:p w:rsidR="0006514D" w:rsidRPr="000018A8" w:rsidRDefault="00092BDD" w:rsidP="00092BDD">
            <w:pPr>
              <w:pStyle w:val="AttendancePVTable"/>
            </w:pPr>
            <w:r w:rsidRPr="000018A8">
              <w:t>Barbara Gatto</w:t>
            </w:r>
          </w:p>
        </w:tc>
      </w:tr>
    </w:tbl>
    <w:p w:rsidR="00DB5CC6" w:rsidRPr="000018A8" w:rsidRDefault="00DB5CC6" w:rsidP="005D5A08">
      <w:pPr>
        <w:pStyle w:val="AttendancePV"/>
      </w:pPr>
    </w:p>
    <w:p w:rsidR="0083601E" w:rsidRPr="000018A8" w:rsidRDefault="0083601E" w:rsidP="005D5A08">
      <w:pPr>
        <w:pStyle w:val="AttendancePV"/>
      </w:pPr>
    </w:p>
    <w:p w:rsidR="0083601E" w:rsidRPr="000018A8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018A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18A8" w:rsidRDefault="00DC629C" w:rsidP="00AD4CEB">
            <w:pPr>
              <w:pStyle w:val="AttendancePVTable"/>
            </w:pPr>
            <w:r w:rsidRPr="000018A8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0018A8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018A8" w:rsidRDefault="008452E8" w:rsidP="00AD4CEB">
            <w:pPr>
              <w:pStyle w:val="AttendancePVTable"/>
            </w:pPr>
          </w:p>
        </w:tc>
      </w:tr>
      <w:tr w:rsidR="008452E8" w:rsidRPr="000018A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18A8" w:rsidRDefault="00C634EF" w:rsidP="002467F2">
            <w:pPr>
              <w:pStyle w:val="AttendancePVTable"/>
            </w:pPr>
            <w:r w:rsidRPr="000018A8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0018A8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018A8" w:rsidRDefault="008452E8" w:rsidP="00AD4CEB">
            <w:pPr>
              <w:pStyle w:val="AttendancePVTable"/>
            </w:pPr>
          </w:p>
        </w:tc>
      </w:tr>
      <w:tr w:rsidR="008452E8" w:rsidRPr="000018A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018A8" w:rsidRDefault="00C634EF" w:rsidP="00AD4CEB">
            <w:pPr>
              <w:pStyle w:val="AttendancePVTable"/>
            </w:pPr>
            <w:r w:rsidRPr="000018A8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0018A8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0018A8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0018A8" w:rsidRDefault="008452E8" w:rsidP="00A66B35">
            <w:pPr>
              <w:pStyle w:val="AttendancePVTable"/>
            </w:pPr>
            <w:r w:rsidRPr="000018A8">
              <w:t>DG PRES</w:t>
            </w:r>
          </w:p>
          <w:p w:rsidR="008452E8" w:rsidRPr="000018A8" w:rsidRDefault="008452E8" w:rsidP="00A66B35">
            <w:pPr>
              <w:pStyle w:val="AttendancePVTable"/>
            </w:pPr>
            <w:r w:rsidRPr="000018A8">
              <w:t>DG IPOL</w:t>
            </w:r>
          </w:p>
          <w:p w:rsidR="008452E8" w:rsidRPr="000018A8" w:rsidRDefault="008452E8" w:rsidP="00A66B35">
            <w:pPr>
              <w:pStyle w:val="AttendancePVTable"/>
            </w:pPr>
            <w:r w:rsidRPr="000018A8">
              <w:t>DG EXPO</w:t>
            </w:r>
          </w:p>
          <w:p w:rsidR="00CA53ED" w:rsidRPr="000018A8" w:rsidRDefault="00CA53ED" w:rsidP="00A66B35">
            <w:pPr>
              <w:pStyle w:val="AttendancePVTable"/>
            </w:pPr>
            <w:r w:rsidRPr="000018A8">
              <w:t>DG EPRS</w:t>
            </w:r>
          </w:p>
          <w:p w:rsidR="008452E8" w:rsidRPr="000018A8" w:rsidRDefault="008452E8" w:rsidP="00A66B35">
            <w:pPr>
              <w:pStyle w:val="AttendancePVTable"/>
            </w:pPr>
            <w:r w:rsidRPr="000018A8">
              <w:t>DG COMM</w:t>
            </w:r>
          </w:p>
          <w:p w:rsidR="008452E8" w:rsidRPr="000018A8" w:rsidRDefault="008452E8" w:rsidP="00A66B35">
            <w:pPr>
              <w:pStyle w:val="AttendancePVTable"/>
            </w:pPr>
            <w:r w:rsidRPr="000018A8">
              <w:t>DG PERS</w:t>
            </w:r>
          </w:p>
          <w:p w:rsidR="008452E8" w:rsidRPr="000018A8" w:rsidRDefault="007C674A" w:rsidP="00A66B35">
            <w:pPr>
              <w:pStyle w:val="AttendancePVTable"/>
            </w:pPr>
            <w:r w:rsidRPr="000018A8">
              <w:t>DG INLO</w:t>
            </w:r>
          </w:p>
          <w:p w:rsidR="008452E8" w:rsidRPr="000018A8" w:rsidRDefault="008452E8" w:rsidP="00A66B35">
            <w:pPr>
              <w:pStyle w:val="AttendancePVTable"/>
            </w:pPr>
            <w:r w:rsidRPr="000018A8">
              <w:t>DG TRAD</w:t>
            </w:r>
          </w:p>
          <w:p w:rsidR="007C674A" w:rsidRPr="000018A8" w:rsidRDefault="007C674A" w:rsidP="00A66B35">
            <w:pPr>
              <w:pStyle w:val="AttendancePVTable"/>
            </w:pPr>
            <w:r w:rsidRPr="000018A8">
              <w:t>DG LINC</w:t>
            </w:r>
          </w:p>
          <w:p w:rsidR="008452E8" w:rsidRPr="000018A8" w:rsidRDefault="008452E8" w:rsidP="00A66B35">
            <w:pPr>
              <w:pStyle w:val="AttendancePVTable"/>
            </w:pPr>
            <w:r w:rsidRPr="000018A8">
              <w:t>DG FINS</w:t>
            </w:r>
          </w:p>
          <w:p w:rsidR="00CA53ED" w:rsidRPr="000018A8" w:rsidRDefault="00CA53ED" w:rsidP="00A66B35">
            <w:pPr>
              <w:pStyle w:val="AttendancePVTable"/>
            </w:pPr>
            <w:r w:rsidRPr="000018A8">
              <w:t>DG ITEC</w:t>
            </w:r>
          </w:p>
          <w:p w:rsidR="007C674A" w:rsidRPr="000018A8" w:rsidRDefault="00CA53ED" w:rsidP="00A66B35">
            <w:pPr>
              <w:pStyle w:val="AttendancePVTable"/>
            </w:pPr>
            <w:r w:rsidRPr="000018A8">
              <w:t>DG SAFE</w:t>
            </w:r>
          </w:p>
        </w:tc>
        <w:tc>
          <w:tcPr>
            <w:tcW w:w="7371" w:type="dxa"/>
            <w:shd w:val="clear" w:color="auto" w:fill="FFFFFF"/>
          </w:tcPr>
          <w:p w:rsidR="00CA53ED" w:rsidRPr="000018A8" w:rsidRDefault="00CA53ED" w:rsidP="00AD4CEB">
            <w:pPr>
              <w:pStyle w:val="AttendancePVTable"/>
            </w:pPr>
          </w:p>
        </w:tc>
      </w:tr>
    </w:tbl>
    <w:p w:rsidR="0083601E" w:rsidRPr="000018A8" w:rsidRDefault="0083601E" w:rsidP="005D5A08">
      <w:pPr>
        <w:pStyle w:val="AttendancePV"/>
      </w:pPr>
      <w:r w:rsidRPr="000018A8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0018A8">
        <w:trPr>
          <w:cantSplit/>
        </w:trPr>
        <w:tc>
          <w:tcPr>
            <w:tcW w:w="9072" w:type="dxa"/>
            <w:shd w:val="pct10" w:color="000000" w:fill="FFFFFF"/>
          </w:tcPr>
          <w:p w:rsidR="00A13D65" w:rsidRPr="000018A8" w:rsidRDefault="00A13D65" w:rsidP="00AD4CEB">
            <w:pPr>
              <w:pStyle w:val="AttendancePVTable"/>
            </w:pPr>
            <w:r w:rsidRPr="000018A8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0018A8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018A8" w:rsidRDefault="00A13D65" w:rsidP="00AD4CEB">
            <w:pPr>
              <w:pStyle w:val="AttendancePVTable"/>
            </w:pPr>
          </w:p>
        </w:tc>
      </w:tr>
      <w:tr w:rsidR="00A13D65" w:rsidRPr="000018A8">
        <w:trPr>
          <w:cantSplit/>
        </w:trPr>
        <w:tc>
          <w:tcPr>
            <w:tcW w:w="9072" w:type="dxa"/>
            <w:shd w:val="pct10" w:color="000000" w:fill="FFFFFF"/>
          </w:tcPr>
          <w:p w:rsidR="00A13D65" w:rsidRPr="000018A8" w:rsidRDefault="00A13D65" w:rsidP="00E2213D">
            <w:pPr>
              <w:pStyle w:val="AttendancePVTable"/>
            </w:pPr>
            <w:r w:rsidRPr="000018A8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0018A8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018A8" w:rsidRDefault="003159C5" w:rsidP="004F4233">
            <w:pPr>
              <w:pStyle w:val="AttendancePVTable"/>
            </w:pPr>
            <w:r w:rsidRPr="000018A8">
              <w:t>Klaus Baier, Isabella Marzullo, Franck Ricaud</w:t>
            </w:r>
          </w:p>
        </w:tc>
      </w:tr>
      <w:tr w:rsidR="00A13D65" w:rsidRPr="000018A8">
        <w:trPr>
          <w:cantSplit/>
        </w:trPr>
        <w:tc>
          <w:tcPr>
            <w:tcW w:w="9072" w:type="dxa"/>
            <w:shd w:val="pct10" w:color="000000" w:fill="FFFFFF"/>
          </w:tcPr>
          <w:p w:rsidR="00A13D65" w:rsidRPr="000018A8" w:rsidRDefault="00A13D65" w:rsidP="00AD4CEB">
            <w:pPr>
              <w:pStyle w:val="AttendancePVTable"/>
            </w:pPr>
            <w:r w:rsidRPr="000018A8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0018A8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018A8" w:rsidRDefault="007E3C86" w:rsidP="00054E93">
            <w:pPr>
              <w:pStyle w:val="AttendancePVTable"/>
            </w:pPr>
            <w:r w:rsidRPr="000018A8">
              <w:t>Laurence Watrin, Anna Pawlik</w:t>
            </w:r>
          </w:p>
        </w:tc>
      </w:tr>
    </w:tbl>
    <w:p w:rsidR="008452E8" w:rsidRPr="000018A8" w:rsidRDefault="008452E8" w:rsidP="005D5A08">
      <w:pPr>
        <w:pStyle w:val="AttendancePV"/>
      </w:pPr>
    </w:p>
    <w:p w:rsidR="00801684" w:rsidRPr="000018A8" w:rsidRDefault="00801684" w:rsidP="005D5A08">
      <w:pPr>
        <w:pStyle w:val="AttendancePV"/>
      </w:pPr>
    </w:p>
    <w:p w:rsidR="00801684" w:rsidRPr="000018A8" w:rsidRDefault="00801684" w:rsidP="005D5A08">
      <w:pPr>
        <w:pStyle w:val="AttendancePV"/>
      </w:pPr>
    </w:p>
    <w:p w:rsidR="00C634EF" w:rsidRPr="000018A8" w:rsidRDefault="00C634EF" w:rsidP="00AD4CEB">
      <w:pPr>
        <w:pStyle w:val="AttendancePVFootnote"/>
      </w:pPr>
      <w:r w:rsidRPr="000018A8">
        <w:t xml:space="preserve">* </w:t>
      </w:r>
      <w:r w:rsidRPr="000018A8">
        <w:tab/>
        <w:t>(P)</w:t>
      </w:r>
      <w:r w:rsidRPr="000018A8">
        <w:tab/>
        <w:t>=</w:t>
      </w:r>
      <w:r w:rsidRPr="000018A8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0018A8" w:rsidRDefault="00C634EF" w:rsidP="00AD4CEB">
      <w:pPr>
        <w:pStyle w:val="AttendancePVFootnote"/>
      </w:pPr>
      <w:r w:rsidRPr="000018A8">
        <w:tab/>
        <w:t>(VP) =</w:t>
      </w:r>
      <w:r w:rsidRPr="000018A8">
        <w:tab/>
        <w:t>Заместник-председател/Vicepresidente/Místopředseda/Næstformand/Stellvertretender Vorsitzender/Aseesimees/Αντιπρόεδρος/ Vice</w:t>
      </w:r>
      <w:r w:rsidRPr="000018A8">
        <w:noBreakHyphen/>
        <w:t>Chair/Potpredsjednik/Vice</w:t>
      </w:r>
      <w:r w:rsidRPr="000018A8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0018A8" w:rsidRDefault="00C634EF" w:rsidP="00AD4CEB">
      <w:pPr>
        <w:pStyle w:val="AttendancePVFootnote"/>
      </w:pPr>
      <w:r w:rsidRPr="000018A8">
        <w:tab/>
        <w:t>(M)</w:t>
      </w:r>
      <w:r w:rsidRPr="000018A8">
        <w:tab/>
        <w:t>=</w:t>
      </w:r>
      <w:r w:rsidRPr="000018A8">
        <w:tab/>
        <w:t>Член/Miembro/Člen/Medlem/Mitglied/Parlamendiliige/Βουλευτής/Member/Membre/Član/Membro/Deputāts/Narys/Képviselő/ Membru/Lid/Członek/Membro/Membru/Člen/Poslanec/Jäsen/Ledamot</w:t>
      </w:r>
    </w:p>
    <w:p w:rsidR="006275CD" w:rsidRPr="000018A8" w:rsidRDefault="00C634EF" w:rsidP="00AD4CEB">
      <w:pPr>
        <w:pStyle w:val="AttendancePVFootnote"/>
      </w:pPr>
      <w:r w:rsidRPr="000018A8">
        <w:tab/>
        <w:t>(F)</w:t>
      </w:r>
      <w:r w:rsidRPr="000018A8">
        <w:tab/>
        <w:t>=</w:t>
      </w:r>
      <w:r w:rsidRPr="000018A8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22027F" w:rsidRPr="000018A8" w:rsidRDefault="0022027F" w:rsidP="0022027F">
      <w:pPr>
        <w:pStyle w:val="AttendancePV"/>
      </w:pPr>
    </w:p>
    <w:sectPr w:rsidR="0022027F" w:rsidRPr="000018A8" w:rsidSect="002278D3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44" w:rsidRPr="000018A8" w:rsidRDefault="00D91B44">
      <w:r w:rsidRPr="000018A8">
        <w:separator/>
      </w:r>
    </w:p>
    <w:p w:rsidR="00D91B44" w:rsidRPr="000018A8" w:rsidRDefault="00D91B44"/>
  </w:endnote>
  <w:endnote w:type="continuationSeparator" w:id="0">
    <w:p w:rsidR="00D91B44" w:rsidRPr="000018A8" w:rsidRDefault="00D91B44">
      <w:r w:rsidRPr="000018A8">
        <w:continuationSeparator/>
      </w:r>
    </w:p>
    <w:p w:rsidR="00D91B44" w:rsidRPr="000018A8" w:rsidRDefault="00D91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A8" w:rsidRPr="000018A8" w:rsidRDefault="000018A8" w:rsidP="000018A8">
    <w:pPr>
      <w:pStyle w:val="EPFooter"/>
    </w:pPr>
    <w:r w:rsidRPr="000018A8">
      <w:t>PE</w:t>
    </w:r>
    <w:r w:rsidRPr="000018A8">
      <w:rPr>
        <w:rStyle w:val="HideTWBExt"/>
        <w:noProof w:val="0"/>
      </w:rPr>
      <w:t>&lt;NoPE&gt;</w:t>
    </w:r>
    <w:r w:rsidRPr="000018A8">
      <w:t>732.679</w:t>
    </w:r>
    <w:r w:rsidRPr="000018A8">
      <w:rPr>
        <w:rStyle w:val="HideTWBExt"/>
        <w:noProof w:val="0"/>
      </w:rPr>
      <w:t>&lt;/NoPE&gt;&lt;Version&gt;</w:t>
    </w:r>
    <w:r w:rsidRPr="000018A8">
      <w:t>v01-00</w:t>
    </w:r>
    <w:r w:rsidRPr="000018A8">
      <w:rPr>
        <w:rStyle w:val="HideTWBExt"/>
        <w:noProof w:val="0"/>
      </w:rPr>
      <w:t>&lt;/Version&gt;</w:t>
    </w:r>
    <w:r w:rsidRPr="000018A8">
      <w:tab/>
    </w:r>
    <w:r w:rsidRPr="000018A8">
      <w:fldChar w:fldCharType="begin"/>
    </w:r>
    <w:r w:rsidRPr="000018A8">
      <w:instrText xml:space="preserve"> PAGE  \* MERGEFORMAT </w:instrText>
    </w:r>
    <w:r w:rsidRPr="000018A8">
      <w:fldChar w:fldCharType="separate"/>
    </w:r>
    <w:r w:rsidR="00DF0702">
      <w:rPr>
        <w:noProof/>
      </w:rPr>
      <w:t>19</w:t>
    </w:r>
    <w:r w:rsidRPr="000018A8">
      <w:fldChar w:fldCharType="end"/>
    </w:r>
    <w:r w:rsidRPr="000018A8">
      <w:t>/</w:t>
    </w:r>
    <w:r w:rsidR="00DF0702">
      <w:fldChar w:fldCharType="begin"/>
    </w:r>
    <w:r w:rsidR="00DF0702">
      <w:instrText xml:space="preserve"> NUMPAGES  \* MERGEFORMAT </w:instrText>
    </w:r>
    <w:r w:rsidR="00DF0702">
      <w:fldChar w:fldCharType="separate"/>
    </w:r>
    <w:r w:rsidR="00DF0702">
      <w:rPr>
        <w:noProof/>
      </w:rPr>
      <w:t>19</w:t>
    </w:r>
    <w:r w:rsidR="00DF0702">
      <w:rPr>
        <w:noProof/>
      </w:rPr>
      <w:fldChar w:fldCharType="end"/>
    </w:r>
    <w:r w:rsidRPr="000018A8">
      <w:tab/>
    </w:r>
    <w:r w:rsidRPr="000018A8">
      <w:rPr>
        <w:rStyle w:val="HideTWBExt"/>
        <w:noProof w:val="0"/>
      </w:rPr>
      <w:t>&lt;PathFdR&gt;</w:t>
    </w:r>
    <w:r w:rsidRPr="000018A8">
      <w:t>PV\1256799SL.docx</w:t>
    </w:r>
    <w:r w:rsidRPr="000018A8">
      <w:rPr>
        <w:rStyle w:val="HideTWBExt"/>
        <w:noProof w:val="0"/>
      </w:rPr>
      <w:t>&lt;/PathFdR&gt;</w:t>
    </w:r>
  </w:p>
  <w:p w:rsidR="00D91B44" w:rsidRPr="000018A8" w:rsidRDefault="000018A8" w:rsidP="000018A8">
    <w:pPr>
      <w:pStyle w:val="EPFooter2"/>
    </w:pPr>
    <w:r w:rsidRPr="000018A8">
      <w:t>SL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A8" w:rsidRPr="000018A8" w:rsidRDefault="000018A8" w:rsidP="000018A8">
    <w:pPr>
      <w:pStyle w:val="EPFooter"/>
    </w:pPr>
    <w:r w:rsidRPr="000018A8">
      <w:rPr>
        <w:rStyle w:val="HideTWBExt"/>
        <w:noProof w:val="0"/>
      </w:rPr>
      <w:t>&lt;PathFdR&gt;</w:t>
    </w:r>
    <w:r w:rsidRPr="000018A8">
      <w:t>PV\1256799SL.docx</w:t>
    </w:r>
    <w:r w:rsidRPr="000018A8">
      <w:rPr>
        <w:rStyle w:val="HideTWBExt"/>
        <w:noProof w:val="0"/>
      </w:rPr>
      <w:t>&lt;/PathFdR&gt;</w:t>
    </w:r>
    <w:r w:rsidRPr="000018A8">
      <w:tab/>
    </w:r>
    <w:r w:rsidRPr="000018A8">
      <w:fldChar w:fldCharType="begin"/>
    </w:r>
    <w:r w:rsidRPr="000018A8">
      <w:instrText xml:space="preserve"> PAGE  \* MERGEFORMAT </w:instrText>
    </w:r>
    <w:r w:rsidRPr="000018A8">
      <w:fldChar w:fldCharType="separate"/>
    </w:r>
    <w:r w:rsidR="00DF0702">
      <w:rPr>
        <w:noProof/>
      </w:rPr>
      <w:t>19</w:t>
    </w:r>
    <w:r w:rsidRPr="000018A8">
      <w:fldChar w:fldCharType="end"/>
    </w:r>
    <w:r w:rsidRPr="000018A8">
      <w:t>/</w:t>
    </w:r>
    <w:r w:rsidR="00DF0702">
      <w:fldChar w:fldCharType="begin"/>
    </w:r>
    <w:r w:rsidR="00DF0702">
      <w:instrText xml:space="preserve"> NUMPAGES  \* MERGEFORMAT </w:instrText>
    </w:r>
    <w:r w:rsidR="00DF0702">
      <w:fldChar w:fldCharType="separate"/>
    </w:r>
    <w:r w:rsidR="00DF0702">
      <w:rPr>
        <w:noProof/>
      </w:rPr>
      <w:t>19</w:t>
    </w:r>
    <w:r w:rsidR="00DF0702">
      <w:rPr>
        <w:noProof/>
      </w:rPr>
      <w:fldChar w:fldCharType="end"/>
    </w:r>
    <w:r w:rsidRPr="000018A8">
      <w:tab/>
      <w:t>PE</w:t>
    </w:r>
    <w:r w:rsidRPr="000018A8">
      <w:rPr>
        <w:rStyle w:val="HideTWBExt"/>
        <w:noProof w:val="0"/>
      </w:rPr>
      <w:t>&lt;NoPE&gt;</w:t>
    </w:r>
    <w:r w:rsidRPr="000018A8">
      <w:t>732.679</w:t>
    </w:r>
    <w:r w:rsidRPr="000018A8">
      <w:rPr>
        <w:rStyle w:val="HideTWBExt"/>
        <w:noProof w:val="0"/>
      </w:rPr>
      <w:t>&lt;/NoPE&gt;&lt;Version&gt;</w:t>
    </w:r>
    <w:r w:rsidRPr="000018A8">
      <w:t>v01-00</w:t>
    </w:r>
    <w:r w:rsidRPr="000018A8">
      <w:rPr>
        <w:rStyle w:val="HideTWBExt"/>
        <w:noProof w:val="0"/>
      </w:rPr>
      <w:t>&lt;/Version&gt;</w:t>
    </w:r>
  </w:p>
  <w:p w:rsidR="00D91B44" w:rsidRPr="000018A8" w:rsidRDefault="000018A8" w:rsidP="000018A8">
    <w:pPr>
      <w:pStyle w:val="EPFooter2"/>
    </w:pPr>
    <w:r w:rsidRPr="000018A8">
      <w:tab/>
    </w:r>
    <w:r w:rsidRPr="000018A8"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A8" w:rsidRPr="000018A8" w:rsidRDefault="000018A8" w:rsidP="000018A8">
    <w:pPr>
      <w:pStyle w:val="EPFooter"/>
    </w:pPr>
    <w:r w:rsidRPr="000018A8">
      <w:rPr>
        <w:rStyle w:val="HideTWBExt"/>
        <w:noProof w:val="0"/>
      </w:rPr>
      <w:t>&lt;PathFdR&gt;</w:t>
    </w:r>
    <w:r w:rsidRPr="000018A8">
      <w:t>PV\1256799SL.docx</w:t>
    </w:r>
    <w:r w:rsidRPr="000018A8">
      <w:rPr>
        <w:rStyle w:val="HideTWBExt"/>
        <w:noProof w:val="0"/>
      </w:rPr>
      <w:t>&lt;/PathFdR&gt;</w:t>
    </w:r>
    <w:r w:rsidRPr="000018A8">
      <w:tab/>
    </w:r>
    <w:r w:rsidRPr="000018A8">
      <w:tab/>
      <w:t>PE</w:t>
    </w:r>
    <w:r w:rsidRPr="000018A8">
      <w:rPr>
        <w:rStyle w:val="HideTWBExt"/>
        <w:noProof w:val="0"/>
      </w:rPr>
      <w:t>&lt;NoPE&gt;</w:t>
    </w:r>
    <w:r w:rsidRPr="000018A8">
      <w:t>732.679</w:t>
    </w:r>
    <w:r w:rsidRPr="000018A8">
      <w:rPr>
        <w:rStyle w:val="HideTWBExt"/>
        <w:noProof w:val="0"/>
      </w:rPr>
      <w:t>&lt;/NoPE&gt;&lt;Version&gt;</w:t>
    </w:r>
    <w:r w:rsidRPr="000018A8">
      <w:t>v01-00</w:t>
    </w:r>
    <w:r w:rsidRPr="000018A8">
      <w:rPr>
        <w:rStyle w:val="HideTWBExt"/>
        <w:noProof w:val="0"/>
      </w:rPr>
      <w:t>&lt;/Version&gt;</w:t>
    </w:r>
  </w:p>
  <w:p w:rsidR="00D91B44" w:rsidRPr="000018A8" w:rsidRDefault="000018A8" w:rsidP="000018A8">
    <w:pPr>
      <w:pStyle w:val="EPFooter2"/>
    </w:pPr>
    <w:r w:rsidRPr="000018A8">
      <w:t>SL</w:t>
    </w:r>
    <w:r w:rsidRPr="000018A8">
      <w:tab/>
    </w:r>
    <w:r w:rsidRPr="000018A8">
      <w:rPr>
        <w:b w:val="0"/>
        <w:i/>
        <w:color w:val="C0C0C0"/>
        <w:sz w:val="22"/>
      </w:rPr>
      <w:t>Združena v raznolikosti</w:t>
    </w:r>
    <w:r w:rsidRPr="000018A8">
      <w:tab/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44" w:rsidRPr="000018A8" w:rsidRDefault="00D91B44">
      <w:r w:rsidRPr="000018A8">
        <w:separator/>
      </w:r>
    </w:p>
    <w:p w:rsidR="00D91B44" w:rsidRPr="000018A8" w:rsidRDefault="00D91B44"/>
  </w:footnote>
  <w:footnote w:type="continuationSeparator" w:id="0">
    <w:p w:rsidR="00D91B44" w:rsidRPr="000018A8" w:rsidRDefault="00D91B44">
      <w:r w:rsidRPr="000018A8">
        <w:continuationSeparator/>
      </w:r>
    </w:p>
    <w:p w:rsidR="00D91B44" w:rsidRPr="000018A8" w:rsidRDefault="00D91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D9" w:rsidRDefault="00A1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D9" w:rsidRDefault="00A1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D9" w:rsidRDefault="00A12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563B6A"/>
    <w:multiLevelType w:val="hybridMultilevel"/>
    <w:tmpl w:val="74643833"/>
    <w:lvl w:ilvl="0" w:tplc="611D9615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0642A383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C750C37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700005B5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31EADBF5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11DE48B8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11CCB491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5E5E59AC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10B7D18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25E341"/>
    <w:multiLevelType w:val="hybridMultilevel"/>
    <w:tmpl w:val="4BCB0B13"/>
    <w:lvl w:ilvl="0" w:tplc="709E00BA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44376DEE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4D16B825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045EC088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6A7FF45B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346E22B1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F962EAF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EDC2402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450B3B20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0A0B04DB"/>
    <w:multiLevelType w:val="hybridMultilevel"/>
    <w:tmpl w:val="1D2B79AF"/>
    <w:lvl w:ilvl="0" w:tplc="16DB358E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771E84F6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78AFFC40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558CE3E6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0BF4D8A8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3CC696FC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34535417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7F02CD25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CE57DAD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6" w15:restartNumberingAfterBreak="0">
    <w:nsid w:val="0E95FCEE"/>
    <w:multiLevelType w:val="hybridMultilevel"/>
    <w:tmpl w:val="3EDD2276"/>
    <w:lvl w:ilvl="0" w:tplc="5F7A875E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63DD878C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281DFBBB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7D089E2F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233F3C4C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2E2B98A6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F5C541D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3FC134DE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2CEED4C6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7" w15:restartNumberingAfterBreak="0">
    <w:nsid w:val="12EB24D2"/>
    <w:multiLevelType w:val="hybridMultilevel"/>
    <w:tmpl w:val="644DF8BC"/>
    <w:lvl w:ilvl="0" w:tplc="5B5845A5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44267B8B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08B4FE6C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085E514E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4954162E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12062B8A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3E4340E5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34C06F2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07397A8D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14E07C09"/>
    <w:multiLevelType w:val="hybridMultilevel"/>
    <w:tmpl w:val="11DB8408"/>
    <w:lvl w:ilvl="0" w:tplc="329B7E47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2033788F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017F43A3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34F57AA4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3001DBA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D6A48CF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3F44A7A7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5F30E4FB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7CAF29F4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D63B582"/>
    <w:multiLevelType w:val="hybridMultilevel"/>
    <w:tmpl w:val="12F2FDED"/>
    <w:lvl w:ilvl="0" w:tplc="2063A982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01D0914E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16C3337F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4899A0F2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82D15E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1ADD6277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0E81B98C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CB94FF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1B505824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1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A930CF8"/>
    <w:multiLevelType w:val="hybridMultilevel"/>
    <w:tmpl w:val="F88E22BC"/>
    <w:lvl w:ilvl="0" w:tplc="AEB013C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29E07"/>
    <w:multiLevelType w:val="hybridMultilevel"/>
    <w:tmpl w:val="033C3FF7"/>
    <w:lvl w:ilvl="0" w:tplc="5D276EDA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3CD39C4B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6D25FF10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3B0435F0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623B11D5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7D79AF31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13526642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302AE5BC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7CA0D85B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5" w15:restartNumberingAfterBreak="0">
    <w:nsid w:val="39551572"/>
    <w:multiLevelType w:val="hybridMultilevel"/>
    <w:tmpl w:val="663A7BB7"/>
    <w:lvl w:ilvl="0" w:tplc="202AF0CD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634C4B4E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6C85C418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73AA06EB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5A8A573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253D2927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02D841F5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6A9C0C0B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2CCF504B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BF8AC7"/>
    <w:multiLevelType w:val="hybridMultilevel"/>
    <w:tmpl w:val="306A1899"/>
    <w:lvl w:ilvl="0" w:tplc="4F2EA0B1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7D21A852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30BFD896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5CD413D4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3715FA1C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3111A38C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2198E9C2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766703C3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6D53C254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8" w15:restartNumberingAfterBreak="0">
    <w:nsid w:val="46802C52"/>
    <w:multiLevelType w:val="hybridMultilevel"/>
    <w:tmpl w:val="05BD463E"/>
    <w:lvl w:ilvl="0" w:tplc="6416DC49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678423EC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6C391E04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0337B3F2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7BFF7B0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3D5C4A74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7085E92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5F532BA2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76ABFDB5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9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D5CEBBA"/>
    <w:multiLevelType w:val="hybridMultilevel"/>
    <w:tmpl w:val="4E45C572"/>
    <w:lvl w:ilvl="0" w:tplc="7713C488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04E67997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7A9A71AE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4DB7218A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4467FA0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BEC2AD5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49C4C9C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61B72F3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4FB5E2F8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1" w15:restartNumberingAfterBreak="0">
    <w:nsid w:val="53BB0B3A"/>
    <w:multiLevelType w:val="hybridMultilevel"/>
    <w:tmpl w:val="2AB08648"/>
    <w:lvl w:ilvl="0" w:tplc="1DCF350F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632B34B5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47C61710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26558A55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33BE7907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60DB8602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4A9F9DAF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7397BA6D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219B89AC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2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0B9E3CE"/>
    <w:multiLevelType w:val="hybridMultilevel"/>
    <w:tmpl w:val="33C32269"/>
    <w:lvl w:ilvl="0" w:tplc="53355A3A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/>
        <w:color w:val="000000"/>
      </w:rPr>
    </w:lvl>
    <w:lvl w:ilvl="1" w:tplc="38634D2B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EA78824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592C69E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3A94C4A1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6357A81A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04A0CDDF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2F990D47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ECB7837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6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6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3"/>
  </w:num>
  <w:num w:numId="16">
    <w:abstractNumId w:val="3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3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TRAN"/>
    <w:docVar w:name="LastEditedSection" w:val=" 1"/>
    <w:docVar w:name="MEETMNU" w:val=" 1"/>
    <w:docVar w:name="NVAR" w:val="6"/>
    <w:docVar w:name="STOREDT1" w:val="28/04/2022"/>
    <w:docVar w:name="strDocTypeID" w:val="PVx"/>
    <w:docVar w:name="strSubDir" w:val="1256"/>
    <w:docVar w:name="TXTLANGUE" w:val="SL"/>
    <w:docVar w:name="TXTLANGUEMIN" w:val="sl"/>
    <w:docVar w:name="TXTNRPE" w:val="732.679"/>
    <w:docVar w:name="TXTPEorAP" w:val="PE"/>
    <w:docVar w:name="TXTROUTE" w:val="PV\1256799SL.docx"/>
    <w:docVar w:name="TXTVERSION" w:val="01-00"/>
  </w:docVars>
  <w:rsids>
    <w:rsidRoot w:val="005D7AD6"/>
    <w:rsid w:val="000018A8"/>
    <w:rsid w:val="00007788"/>
    <w:rsid w:val="00021AD6"/>
    <w:rsid w:val="000265BD"/>
    <w:rsid w:val="0003060B"/>
    <w:rsid w:val="000416EF"/>
    <w:rsid w:val="00041A79"/>
    <w:rsid w:val="000533F1"/>
    <w:rsid w:val="00054E93"/>
    <w:rsid w:val="000637F3"/>
    <w:rsid w:val="0006514D"/>
    <w:rsid w:val="00092111"/>
    <w:rsid w:val="0009235A"/>
    <w:rsid w:val="00092BDD"/>
    <w:rsid w:val="00094128"/>
    <w:rsid w:val="0009446C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30F35"/>
    <w:rsid w:val="00164E56"/>
    <w:rsid w:val="00176DCC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2027F"/>
    <w:rsid w:val="00225BAF"/>
    <w:rsid w:val="0022750E"/>
    <w:rsid w:val="002278D3"/>
    <w:rsid w:val="00236A0D"/>
    <w:rsid w:val="002467F2"/>
    <w:rsid w:val="00250F5D"/>
    <w:rsid w:val="00251D85"/>
    <w:rsid w:val="0026136B"/>
    <w:rsid w:val="002659A2"/>
    <w:rsid w:val="00273DB4"/>
    <w:rsid w:val="002753C7"/>
    <w:rsid w:val="002870DD"/>
    <w:rsid w:val="002A27BB"/>
    <w:rsid w:val="002B1B27"/>
    <w:rsid w:val="002C2C23"/>
    <w:rsid w:val="002D74B5"/>
    <w:rsid w:val="002D7816"/>
    <w:rsid w:val="002E083E"/>
    <w:rsid w:val="002E2B09"/>
    <w:rsid w:val="002E37A9"/>
    <w:rsid w:val="003159C5"/>
    <w:rsid w:val="00316C24"/>
    <w:rsid w:val="00323589"/>
    <w:rsid w:val="003345F5"/>
    <w:rsid w:val="0033767A"/>
    <w:rsid w:val="00343EBA"/>
    <w:rsid w:val="003547F9"/>
    <w:rsid w:val="0036013B"/>
    <w:rsid w:val="00367FF0"/>
    <w:rsid w:val="00370637"/>
    <w:rsid w:val="00374A20"/>
    <w:rsid w:val="003A0A68"/>
    <w:rsid w:val="003A4EA4"/>
    <w:rsid w:val="003B4372"/>
    <w:rsid w:val="003C0C51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2580"/>
    <w:rsid w:val="004E4F84"/>
    <w:rsid w:val="004E577D"/>
    <w:rsid w:val="004F1219"/>
    <w:rsid w:val="004F12D3"/>
    <w:rsid w:val="004F4233"/>
    <w:rsid w:val="004F6ED0"/>
    <w:rsid w:val="004F76B3"/>
    <w:rsid w:val="00502AAE"/>
    <w:rsid w:val="00543EF6"/>
    <w:rsid w:val="00553CD4"/>
    <w:rsid w:val="00570FD9"/>
    <w:rsid w:val="00571482"/>
    <w:rsid w:val="00574D4D"/>
    <w:rsid w:val="005828F0"/>
    <w:rsid w:val="005838E8"/>
    <w:rsid w:val="00587154"/>
    <w:rsid w:val="00596A5E"/>
    <w:rsid w:val="005970B3"/>
    <w:rsid w:val="005A28B9"/>
    <w:rsid w:val="005A4857"/>
    <w:rsid w:val="005B2A09"/>
    <w:rsid w:val="005B7835"/>
    <w:rsid w:val="005D2D78"/>
    <w:rsid w:val="005D4FEF"/>
    <w:rsid w:val="005D5A08"/>
    <w:rsid w:val="005D722D"/>
    <w:rsid w:val="005D7AD6"/>
    <w:rsid w:val="005E11B3"/>
    <w:rsid w:val="005E2DEF"/>
    <w:rsid w:val="005E6C44"/>
    <w:rsid w:val="005F6C89"/>
    <w:rsid w:val="006132D6"/>
    <w:rsid w:val="00615488"/>
    <w:rsid w:val="006275CD"/>
    <w:rsid w:val="00640211"/>
    <w:rsid w:val="006418F2"/>
    <w:rsid w:val="0064227F"/>
    <w:rsid w:val="00643758"/>
    <w:rsid w:val="00650AF2"/>
    <w:rsid w:val="006521D5"/>
    <w:rsid w:val="00654687"/>
    <w:rsid w:val="00672690"/>
    <w:rsid w:val="00675887"/>
    <w:rsid w:val="006761A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6F35F6"/>
    <w:rsid w:val="00700BB1"/>
    <w:rsid w:val="00704D52"/>
    <w:rsid w:val="0070508E"/>
    <w:rsid w:val="00713B78"/>
    <w:rsid w:val="007144B4"/>
    <w:rsid w:val="00714F25"/>
    <w:rsid w:val="007153A2"/>
    <w:rsid w:val="00747189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3C86"/>
    <w:rsid w:val="007E5C31"/>
    <w:rsid w:val="00801684"/>
    <w:rsid w:val="00803FD1"/>
    <w:rsid w:val="00804AE1"/>
    <w:rsid w:val="0082592C"/>
    <w:rsid w:val="0083601E"/>
    <w:rsid w:val="00844D91"/>
    <w:rsid w:val="008452E8"/>
    <w:rsid w:val="00872F47"/>
    <w:rsid w:val="0088003A"/>
    <w:rsid w:val="0088601A"/>
    <w:rsid w:val="00891C54"/>
    <w:rsid w:val="00894561"/>
    <w:rsid w:val="00897306"/>
    <w:rsid w:val="008978D3"/>
    <w:rsid w:val="008A0730"/>
    <w:rsid w:val="008A5B14"/>
    <w:rsid w:val="008A7874"/>
    <w:rsid w:val="008B0D40"/>
    <w:rsid w:val="008C12BD"/>
    <w:rsid w:val="008C3BBA"/>
    <w:rsid w:val="008D6C69"/>
    <w:rsid w:val="008D7AD4"/>
    <w:rsid w:val="008E131C"/>
    <w:rsid w:val="008E4DD5"/>
    <w:rsid w:val="008E6B98"/>
    <w:rsid w:val="008F0E8C"/>
    <w:rsid w:val="008F13FA"/>
    <w:rsid w:val="008F6F69"/>
    <w:rsid w:val="008F7A17"/>
    <w:rsid w:val="009051A0"/>
    <w:rsid w:val="00905F78"/>
    <w:rsid w:val="009119A3"/>
    <w:rsid w:val="00913032"/>
    <w:rsid w:val="00914B82"/>
    <w:rsid w:val="00926DB0"/>
    <w:rsid w:val="009408CB"/>
    <w:rsid w:val="009515D1"/>
    <w:rsid w:val="00956466"/>
    <w:rsid w:val="00960270"/>
    <w:rsid w:val="0097066F"/>
    <w:rsid w:val="00972263"/>
    <w:rsid w:val="00982789"/>
    <w:rsid w:val="0099346B"/>
    <w:rsid w:val="00994629"/>
    <w:rsid w:val="009A435E"/>
    <w:rsid w:val="009C219E"/>
    <w:rsid w:val="009D17C3"/>
    <w:rsid w:val="009D762D"/>
    <w:rsid w:val="009E0B27"/>
    <w:rsid w:val="009E24B6"/>
    <w:rsid w:val="009E62E4"/>
    <w:rsid w:val="009E7A82"/>
    <w:rsid w:val="00A00F95"/>
    <w:rsid w:val="00A126D9"/>
    <w:rsid w:val="00A13D65"/>
    <w:rsid w:val="00A13DDE"/>
    <w:rsid w:val="00A16FC5"/>
    <w:rsid w:val="00A2445D"/>
    <w:rsid w:val="00A36A4E"/>
    <w:rsid w:val="00A427A6"/>
    <w:rsid w:val="00A44C95"/>
    <w:rsid w:val="00A517E4"/>
    <w:rsid w:val="00A5325A"/>
    <w:rsid w:val="00A6035E"/>
    <w:rsid w:val="00A62700"/>
    <w:rsid w:val="00A65248"/>
    <w:rsid w:val="00A66B35"/>
    <w:rsid w:val="00A6731B"/>
    <w:rsid w:val="00A723A1"/>
    <w:rsid w:val="00A76F7B"/>
    <w:rsid w:val="00A81EEA"/>
    <w:rsid w:val="00A87091"/>
    <w:rsid w:val="00A91422"/>
    <w:rsid w:val="00A92F32"/>
    <w:rsid w:val="00A93C7F"/>
    <w:rsid w:val="00AB0669"/>
    <w:rsid w:val="00AB7DBA"/>
    <w:rsid w:val="00AC4D9A"/>
    <w:rsid w:val="00AC5E30"/>
    <w:rsid w:val="00AC660B"/>
    <w:rsid w:val="00AC70F9"/>
    <w:rsid w:val="00AD1879"/>
    <w:rsid w:val="00AD4CEB"/>
    <w:rsid w:val="00AE0FAE"/>
    <w:rsid w:val="00AE1834"/>
    <w:rsid w:val="00AE49FC"/>
    <w:rsid w:val="00AF2827"/>
    <w:rsid w:val="00AF3922"/>
    <w:rsid w:val="00B01DC3"/>
    <w:rsid w:val="00B15084"/>
    <w:rsid w:val="00B2395C"/>
    <w:rsid w:val="00B408BE"/>
    <w:rsid w:val="00B501B7"/>
    <w:rsid w:val="00B51AD5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3124C"/>
    <w:rsid w:val="00C3164B"/>
    <w:rsid w:val="00C346F1"/>
    <w:rsid w:val="00C36FC4"/>
    <w:rsid w:val="00C3704A"/>
    <w:rsid w:val="00C37EA0"/>
    <w:rsid w:val="00C40410"/>
    <w:rsid w:val="00C46B37"/>
    <w:rsid w:val="00C50AF7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B56A3"/>
    <w:rsid w:val="00CC5762"/>
    <w:rsid w:val="00CC6E1E"/>
    <w:rsid w:val="00CD01A6"/>
    <w:rsid w:val="00CD0CF5"/>
    <w:rsid w:val="00CD3C03"/>
    <w:rsid w:val="00CE29F4"/>
    <w:rsid w:val="00CE5AEB"/>
    <w:rsid w:val="00CF2D24"/>
    <w:rsid w:val="00CF365D"/>
    <w:rsid w:val="00CF45C4"/>
    <w:rsid w:val="00CF5E26"/>
    <w:rsid w:val="00CF78F5"/>
    <w:rsid w:val="00D11A34"/>
    <w:rsid w:val="00D3279C"/>
    <w:rsid w:val="00D329C8"/>
    <w:rsid w:val="00D342CE"/>
    <w:rsid w:val="00D374CC"/>
    <w:rsid w:val="00D45997"/>
    <w:rsid w:val="00D6668F"/>
    <w:rsid w:val="00D91B44"/>
    <w:rsid w:val="00DB2330"/>
    <w:rsid w:val="00DB5CC6"/>
    <w:rsid w:val="00DB7BC4"/>
    <w:rsid w:val="00DC061F"/>
    <w:rsid w:val="00DC507B"/>
    <w:rsid w:val="00DC629C"/>
    <w:rsid w:val="00DC63A9"/>
    <w:rsid w:val="00DC7AF1"/>
    <w:rsid w:val="00DD2D1E"/>
    <w:rsid w:val="00DD64B7"/>
    <w:rsid w:val="00DF0702"/>
    <w:rsid w:val="00DF0DC8"/>
    <w:rsid w:val="00E1319F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8424C"/>
    <w:rsid w:val="00E85748"/>
    <w:rsid w:val="00E92D38"/>
    <w:rsid w:val="00EA0B23"/>
    <w:rsid w:val="00EA74BF"/>
    <w:rsid w:val="00EA7E10"/>
    <w:rsid w:val="00EB2FC0"/>
    <w:rsid w:val="00EB4FBD"/>
    <w:rsid w:val="00EC7932"/>
    <w:rsid w:val="00EE0704"/>
    <w:rsid w:val="00EE1928"/>
    <w:rsid w:val="00EE3F96"/>
    <w:rsid w:val="00EF2B19"/>
    <w:rsid w:val="00F0068D"/>
    <w:rsid w:val="00F05232"/>
    <w:rsid w:val="00F05E49"/>
    <w:rsid w:val="00F24FAF"/>
    <w:rsid w:val="00F262FB"/>
    <w:rsid w:val="00F267B4"/>
    <w:rsid w:val="00F31226"/>
    <w:rsid w:val="00F36557"/>
    <w:rsid w:val="00F4356E"/>
    <w:rsid w:val="00F46B32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E10B2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B920-0118-46AB-A389-2112B366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6731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ListParagraph">
    <w:name w:val="List Paragraph"/>
    <w:basedOn w:val="Normal"/>
    <w:uiPriority w:val="34"/>
    <w:qFormat/>
    <w:rsid w:val="00C40410"/>
    <w:pPr>
      <w:ind w:left="720"/>
      <w:contextualSpacing/>
    </w:pPr>
  </w:style>
  <w:style w:type="paragraph" w:styleId="Footer">
    <w:name w:val="footer"/>
    <w:basedOn w:val="Normal"/>
    <w:link w:val="FooterChar"/>
    <w:rsid w:val="00030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060B"/>
    <w:rPr>
      <w:snapToGrid w:val="0"/>
      <w:sz w:val="24"/>
      <w:lang w:eastAsia="en-US"/>
    </w:rPr>
  </w:style>
  <w:style w:type="paragraph" w:customStyle="1" w:styleId="Hy">
    <w:name w:val="Hy"/>
    <w:basedOn w:val="RollCallTitle"/>
    <w:rsid w:val="00CD3C03"/>
    <w:pPr>
      <w:spacing w:after="0"/>
    </w:pPr>
    <w:rPr>
      <w:vanish/>
    </w:rPr>
  </w:style>
  <w:style w:type="paragraph" w:customStyle="1" w:styleId="Rollcall">
    <w:name w:val="Roll call"/>
    <w:basedOn w:val="RollCallTitle"/>
    <w:rsid w:val="00A6731B"/>
  </w:style>
  <w:style w:type="paragraph" w:customStyle="1" w:styleId="Rollcallti">
    <w:name w:val="Roll call ti"/>
    <w:basedOn w:val="RollCallTitle"/>
    <w:rsid w:val="00A6731B"/>
  </w:style>
  <w:style w:type="paragraph" w:styleId="BalloonText">
    <w:name w:val="Balloon Text"/>
    <w:basedOn w:val="Normal"/>
    <w:link w:val="BalloonTextChar"/>
    <w:semiHidden/>
    <w:unhideWhenUsed/>
    <w:rsid w:val="004F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4233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russo\AppData\Local\Temp\PV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E9ABB459247DF9E4EE0A1A40D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3FA8-E266-4EF1-8E6B-15A585186E4D}"/>
      </w:docPartPr>
      <w:docPartBody>
        <w:p w:rsidR="009D10AF" w:rsidRDefault="009D10AF" w:rsidP="009D10AF">
          <w:pPr>
            <w:pStyle w:val="014E9ABB459247DF9E4EE0A1A40D62A4"/>
          </w:pPr>
          <w:r>
            <w:rPr>
              <w:b/>
              <w:bCs/>
              <w:color w:val="0070C0"/>
            </w:rPr>
            <w:t>[Proposal for vote title]</w:t>
          </w:r>
        </w:p>
      </w:docPartBody>
    </w:docPart>
    <w:docPart>
      <w:docPartPr>
        <w:name w:val="A8EBE4A3DD9943E18DACAE4FF1A9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A680-FD82-40E0-9FA4-779A87267E22}"/>
      </w:docPartPr>
      <w:docPartBody>
        <w:p w:rsidR="009D10AF" w:rsidRDefault="009D10AF" w:rsidP="009D10AF">
          <w:pPr>
            <w:pStyle w:val="A8EBE4A3DD9943E18DACAE4FF1A9720E"/>
          </w:pPr>
          <w:r>
            <w:rPr>
              <w:b/>
              <w:bCs/>
              <w:color w:val="0070C0"/>
            </w:rPr>
            <w:t>[Proposal for vote title]</w:t>
          </w:r>
        </w:p>
      </w:docPartBody>
    </w:docPart>
    <w:docPart>
      <w:docPartPr>
        <w:name w:val="727780181A9F46D996C0CAA87123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C986-1673-444B-BF9B-AD390B60E40F}"/>
      </w:docPartPr>
      <w:docPartBody>
        <w:p w:rsidR="00245AED" w:rsidRDefault="009D10AF" w:rsidP="009D10AF">
          <w:pPr>
            <w:pStyle w:val="727780181A9F46D996C0CAA87123DF2D"/>
          </w:pPr>
          <w:r>
            <w:rPr>
              <w:b/>
              <w:bCs/>
              <w:color w:val="0070C0"/>
            </w:rPr>
            <w:t>[Proposal for vote title]</w:t>
          </w:r>
        </w:p>
      </w:docPartBody>
    </w:docPart>
    <w:docPart>
      <w:docPartPr>
        <w:name w:val="F7A4F3E5579744BDA4327E629205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1711-E695-4037-8C55-37B54EC32441}"/>
      </w:docPartPr>
      <w:docPartBody>
        <w:p w:rsidR="00245AED" w:rsidRDefault="009D10AF" w:rsidP="009D10AF">
          <w:pPr>
            <w:pStyle w:val="F7A4F3E5579744BDA4327E6292051612"/>
          </w:pPr>
          <w:r>
            <w:rPr>
              <w:b/>
              <w:bCs/>
              <w:color w:val="0070C0"/>
            </w:rPr>
            <w:t>[Proposal for vote title]</w:t>
          </w:r>
        </w:p>
      </w:docPartBody>
    </w:docPart>
    <w:docPart>
      <w:docPartPr>
        <w:name w:val="B2B245E72C1C4EEB973057DAF6C5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7E29-7BE1-45A8-8E9F-3B511D74B6A7}"/>
      </w:docPartPr>
      <w:docPartBody>
        <w:p w:rsidR="00245AED" w:rsidRDefault="009D10AF" w:rsidP="009D10AF">
          <w:pPr>
            <w:pStyle w:val="B2B245E72C1C4EEB973057DAF6C5B26C"/>
          </w:pPr>
          <w:r>
            <w:rPr>
              <w:b/>
              <w:bCs/>
              <w:color w:val="0070C0"/>
            </w:rPr>
            <w:t>[Proposal for vote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F"/>
    <w:rsid w:val="00245AED"/>
    <w:rsid w:val="004301EA"/>
    <w:rsid w:val="009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15FA2613B4B1B809F3DB4005E8B51">
    <w:name w:val="D2715FA2613B4B1B809F3DB4005E8B51"/>
    <w:rsid w:val="009D10AF"/>
  </w:style>
  <w:style w:type="paragraph" w:customStyle="1" w:styleId="014E9ABB459247DF9E4EE0A1A40D62A4">
    <w:name w:val="014E9ABB459247DF9E4EE0A1A40D62A4"/>
    <w:rsid w:val="009D10AF"/>
  </w:style>
  <w:style w:type="paragraph" w:customStyle="1" w:styleId="A21BBD4C130945729D128BF2711CCF55">
    <w:name w:val="A21BBD4C130945729D128BF2711CCF55"/>
    <w:rsid w:val="009D10AF"/>
  </w:style>
  <w:style w:type="paragraph" w:customStyle="1" w:styleId="A8EBE4A3DD9943E18DACAE4FF1A9720E">
    <w:name w:val="A8EBE4A3DD9943E18DACAE4FF1A9720E"/>
    <w:rsid w:val="009D10AF"/>
  </w:style>
  <w:style w:type="paragraph" w:customStyle="1" w:styleId="BC0F2D9698464380AE4475FEBDCC5C0C">
    <w:name w:val="BC0F2D9698464380AE4475FEBDCC5C0C"/>
    <w:rsid w:val="009D10AF"/>
  </w:style>
  <w:style w:type="paragraph" w:customStyle="1" w:styleId="727780181A9F46D996C0CAA87123DF2D">
    <w:name w:val="727780181A9F46D996C0CAA87123DF2D"/>
    <w:rsid w:val="009D10AF"/>
  </w:style>
  <w:style w:type="paragraph" w:customStyle="1" w:styleId="F15CE249F6AA4DE183BE858F0FC074A9">
    <w:name w:val="F15CE249F6AA4DE183BE858F0FC074A9"/>
    <w:rsid w:val="009D10AF"/>
  </w:style>
  <w:style w:type="paragraph" w:customStyle="1" w:styleId="F7A4F3E5579744BDA4327E6292051612">
    <w:name w:val="F7A4F3E5579744BDA4327E6292051612"/>
    <w:rsid w:val="009D10AF"/>
  </w:style>
  <w:style w:type="paragraph" w:customStyle="1" w:styleId="64A38F77E7DB45F998DEA5011B3D1067">
    <w:name w:val="64A38F77E7DB45F998DEA5011B3D1067"/>
    <w:rsid w:val="009D10AF"/>
  </w:style>
  <w:style w:type="paragraph" w:customStyle="1" w:styleId="B2B245E72C1C4EEB973057DAF6C5B26C">
    <w:name w:val="B2B245E72C1C4EEB973057DAF6C5B26C"/>
    <w:rsid w:val="009D1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948A-FF79-45A7-8D57-2576755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19</Pages>
  <Words>3232</Words>
  <Characters>24923</Characters>
  <Application>Microsoft Office Word</Application>
  <DocSecurity>0</DocSecurity>
  <Lines>859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27603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RUSSO Sylvia</dc:creator>
  <cp:keywords/>
  <cp:lastModifiedBy>POTOCNIK Lea</cp:lastModifiedBy>
  <cp:revision>2</cp:revision>
  <cp:lastPrinted>2009-06-18T13:43:00Z</cp:lastPrinted>
  <dcterms:created xsi:type="dcterms:W3CDTF">2022-06-21T07:50:00Z</dcterms:created>
  <dcterms:modified xsi:type="dcterms:W3CDTF">2022-06-21T07:50:00Z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Created with">
    <vt:lpwstr>9.12.2 Build [20220301]</vt:lpwstr>
  </property>
  <property fmtid="{D5CDD505-2E9C-101B-9397-08002B2CF9AE}" pid="4" name="LastEdited with">
    <vt:lpwstr>9.11.0 Build [20211103]</vt:lpwstr>
  </property>
  <property fmtid="{D5CDD505-2E9C-101B-9397-08002B2CF9AE}" pid="5" name="&lt;FdR&gt;">
    <vt:lpwstr>1256799</vt:lpwstr>
  </property>
  <property fmtid="{D5CDD505-2E9C-101B-9397-08002B2CF9AE}" pid="6" name="&lt;Type&gt;">
    <vt:lpwstr>PV</vt:lpwstr>
  </property>
  <property fmtid="{D5CDD505-2E9C-101B-9397-08002B2CF9AE}" pid="7" name="&lt;ModelCod&gt;">
    <vt:lpwstr>\\eiciBRUpr1\pdocep$\DocEP\DOCS\General\PV\PVx.dotx(24/02/2022 20:38:05)</vt:lpwstr>
  </property>
  <property fmtid="{D5CDD505-2E9C-101B-9397-08002B2CF9AE}" pid="8" name="&lt;ModelTra&gt;">
    <vt:lpwstr>\\eiciBRUpr1\pdocep$\DocEP\TRANSFIL\EN\PVx.EN(15/02/2022 18:03:04)</vt:lpwstr>
  </property>
  <property fmtid="{D5CDD505-2E9C-101B-9397-08002B2CF9AE}" pid="9" name="&lt;Model&gt;">
    <vt:lpwstr>PVx</vt:lpwstr>
  </property>
  <property fmtid="{D5CDD505-2E9C-101B-9397-08002B2CF9AE}" pid="10" name="FooterPath">
    <vt:lpwstr>PV\1256799SL.docx</vt:lpwstr>
  </property>
  <property fmtid="{D5CDD505-2E9C-101B-9397-08002B2CF9AE}" pid="11" name="PE number">
    <vt:lpwstr>732.679</vt:lpwstr>
  </property>
  <property fmtid="{D5CDD505-2E9C-101B-9397-08002B2CF9AE}" pid="12" name="SendToEpades">
    <vt:lpwstr>OK - 2022/06/06 11:35</vt:lpwstr>
  </property>
  <property fmtid="{D5CDD505-2E9C-101B-9397-08002B2CF9AE}" pid="13" name="SDLStudio">
    <vt:lpwstr/>
  </property>
  <property fmtid="{D5CDD505-2E9C-101B-9397-08002B2CF9AE}" pid="14" name="Bookout">
    <vt:lpwstr>OK - 2022/06/21 09:50</vt:lpwstr>
  </property>
</Properties>
</file>