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206C7E" w:rsidP="00602018">
      <w:pPr>
        <w:spacing w:line="480" w:lineRule="auto"/>
        <w:jc w:val="both"/>
        <w:rPr>
          <w:sz w:val="28"/>
          <w:szCs w:val="28"/>
          <w:lang w:val="de-DE"/>
        </w:rPr>
      </w:pPr>
      <w:r w:rsidRPr="00602018" w:rsidR="000F6B5B">
        <w:rPr>
          <w:b/>
          <w:sz w:val="28"/>
          <w:szCs w:val="28"/>
          <w:lang w:val="de-DE"/>
        </w:rPr>
        <w:t xml:space="preserve">Marcus Pretzell, </w:t>
      </w:r>
      <w:r w:rsidRPr="00602018" w:rsidR="000F6B5B">
        <w:rPr>
          <w:i/>
          <w:sz w:val="28"/>
          <w:szCs w:val="28"/>
          <w:lang w:val="de-DE"/>
        </w:rPr>
        <w:t>im Namen der ENF-Fraktion</w:t>
      </w:r>
      <w:r w:rsidRPr="00602018" w:rsidR="000F6B5B">
        <w:rPr>
          <w:b/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</w:t>
      </w:r>
      <w:r w:rsidRPr="00602018" w:rsidR="000F6B5B">
        <w:rPr>
          <w:rFonts w:cs="Calibri"/>
          <w:sz w:val="28"/>
          <w:szCs w:val="28"/>
          <w:lang w:val="de-DE"/>
        </w:rPr>
        <w:t>–</w:t>
      </w:r>
      <w:r w:rsidRPr="00602018" w:rsidR="000F6B5B">
        <w:rPr>
          <w:sz w:val="28"/>
          <w:szCs w:val="28"/>
          <w:lang w:val="de-DE"/>
        </w:rPr>
        <w:t xml:space="preserve">  </w:t>
      </w:r>
      <w:r w:rsidR="00602018">
        <w:rPr>
          <w:sz w:val="28"/>
          <w:szCs w:val="28"/>
          <w:lang w:val="de-DE"/>
        </w:rPr>
        <w:t xml:space="preserve">Herr </w:t>
      </w:r>
      <w:r w:rsidRPr="00602018" w:rsidR="000F6B5B">
        <w:rPr>
          <w:sz w:val="28"/>
          <w:szCs w:val="28"/>
          <w:lang w:val="de-DE"/>
        </w:rPr>
        <w:t>Präsident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Frau Kommissarin</w:t>
      </w:r>
      <w:r w:rsidR="00602018">
        <w:rPr>
          <w:sz w:val="28"/>
          <w:szCs w:val="28"/>
          <w:lang w:val="de-DE"/>
        </w:rPr>
        <w:t>! W</w:t>
      </w:r>
      <w:r w:rsidRPr="00602018" w:rsidR="000F6B5B">
        <w:rPr>
          <w:sz w:val="28"/>
          <w:szCs w:val="28"/>
          <w:lang w:val="de-DE"/>
        </w:rPr>
        <w:t>ir haben neben der Tatsache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dass VW ganz offenkundig hier gegen Gesetze verstoßen hat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in den </w:t>
      </w:r>
      <w:r w:rsidR="00602018">
        <w:rPr>
          <w:sz w:val="28"/>
          <w:szCs w:val="28"/>
          <w:lang w:val="de-DE"/>
        </w:rPr>
        <w:t>A</w:t>
      </w:r>
      <w:r w:rsidRPr="00602018" w:rsidR="000F6B5B">
        <w:rPr>
          <w:sz w:val="28"/>
          <w:szCs w:val="28"/>
          <w:lang w:val="de-DE"/>
        </w:rPr>
        <w:t xml:space="preserve">nhörungen der letzten Monate </w:t>
      </w:r>
      <w:r w:rsidRPr="00602018">
        <w:rPr>
          <w:sz w:val="28"/>
          <w:szCs w:val="28"/>
          <w:lang w:val="de-DE"/>
        </w:rPr>
        <w:t xml:space="preserve">mehrere Dinge </w:t>
      </w:r>
      <w:r w:rsidRPr="00602018" w:rsidR="000F6B5B">
        <w:rPr>
          <w:sz w:val="28"/>
          <w:szCs w:val="28"/>
          <w:lang w:val="de-DE"/>
        </w:rPr>
        <w:t>erfahren können</w:t>
      </w:r>
      <w:r w:rsidR="00602018">
        <w:rPr>
          <w:sz w:val="28"/>
          <w:szCs w:val="28"/>
          <w:lang w:val="de-DE"/>
        </w:rPr>
        <w:t>:</w:t>
      </w:r>
      <w:r w:rsidRPr="00602018" w:rsidR="000F6B5B">
        <w:rPr>
          <w:sz w:val="28"/>
          <w:szCs w:val="28"/>
          <w:lang w:val="de-DE"/>
        </w:rPr>
        <w:t xml:space="preserve"> </w:t>
      </w:r>
      <w:r w:rsidR="00602018">
        <w:rPr>
          <w:sz w:val="28"/>
          <w:szCs w:val="28"/>
          <w:lang w:val="de-DE"/>
        </w:rPr>
        <w:t>W</w:t>
      </w:r>
      <w:r w:rsidRPr="00602018" w:rsidR="000F6B5B">
        <w:rPr>
          <w:sz w:val="28"/>
          <w:szCs w:val="28"/>
          <w:lang w:val="de-DE"/>
        </w:rPr>
        <w:t>ir haben festgestellt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dass die Kommission offenbar unzureichende Kontrollmöglichkeiten für die Gesetzeslage hat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dass sie sich aber auch über die </w:t>
      </w:r>
      <w:r w:rsidRPr="00602018" w:rsidR="00602018">
        <w:rPr>
          <w:sz w:val="28"/>
          <w:szCs w:val="28"/>
          <w:lang w:val="de-DE"/>
        </w:rPr>
        <w:t xml:space="preserve">wenigen </w:t>
      </w:r>
      <w:r w:rsidRPr="00602018" w:rsidR="000F6B5B">
        <w:rPr>
          <w:sz w:val="28"/>
          <w:szCs w:val="28"/>
          <w:lang w:val="de-DE"/>
        </w:rPr>
        <w:t>Kontrollmöglichkeiten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die sie hat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offenbar nicht im Klaren ist</w:t>
      </w:r>
      <w:r w:rsidR="00602018"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</w:t>
      </w:r>
    </w:p>
    <w:p w:rsidR="00206C7E" w:rsidP="00602018">
      <w:pPr>
        <w:spacing w:line="480" w:lineRule="auto"/>
        <w:jc w:val="both"/>
        <w:rPr>
          <w:sz w:val="28"/>
          <w:szCs w:val="28"/>
          <w:lang w:val="de-DE"/>
        </w:rPr>
      </w:pPr>
    </w:p>
    <w:p w:rsidR="00602018" w:rsidP="00602018">
      <w:pPr>
        <w:spacing w:line="480" w:lineRule="auto"/>
        <w:jc w:val="both"/>
        <w:rPr>
          <w:sz w:val="28"/>
          <w:szCs w:val="28"/>
          <w:lang w:val="de-DE"/>
        </w:rPr>
      </w:pPr>
      <w:r w:rsidR="00206C7E">
        <w:rPr>
          <w:sz w:val="28"/>
          <w:szCs w:val="28"/>
          <w:lang w:val="de-DE"/>
        </w:rPr>
        <w:t xml:space="preserve">Frau </w:t>
      </w:r>
      <w:r w:rsidR="00206C7E">
        <w:rPr>
          <w:sz w:val="28"/>
          <w:szCs w:val="28"/>
          <w:lang w:val="de-DE"/>
        </w:rPr>
        <w:t>Bieńkowska, e</w:t>
      </w:r>
      <w:r w:rsidRPr="00602018" w:rsidR="000F6B5B">
        <w:rPr>
          <w:sz w:val="28"/>
          <w:szCs w:val="28"/>
          <w:lang w:val="de-DE"/>
        </w:rPr>
        <w:t>s gibt seit vielen Jahren mehr als nur Gerüchte</w:t>
      </w:r>
      <w:r>
        <w:rPr>
          <w:sz w:val="28"/>
          <w:szCs w:val="28"/>
          <w:lang w:val="de-DE"/>
        </w:rPr>
        <w:t>, dass wir nicht nur einen VW-</w:t>
      </w:r>
      <w:r w:rsidRPr="00602018" w:rsidR="000F6B5B">
        <w:rPr>
          <w:sz w:val="28"/>
          <w:szCs w:val="28"/>
          <w:lang w:val="de-DE"/>
        </w:rPr>
        <w:t>Skandal haben</w:t>
      </w:r>
      <w:r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sondern möglicherweise auch noch Skandale bei anderen Automobilherstellern</w:t>
      </w:r>
      <w:r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Sie könnten sich die technischen Unterlagen nicht nur von VW</w:t>
      </w:r>
      <w:r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sondern auch </w:t>
      </w:r>
      <w:r w:rsidRPr="00602018" w:rsidR="000F6B5B">
        <w:rPr>
          <w:sz w:val="28"/>
          <w:szCs w:val="28"/>
          <w:lang w:val="de-DE"/>
        </w:rPr>
        <w:t>von anderen Automobil</w:t>
      </w:r>
      <w:r w:rsidR="00206C7E">
        <w:rPr>
          <w:sz w:val="28"/>
          <w:szCs w:val="28"/>
          <w:lang w:val="de-DE"/>
        </w:rPr>
        <w:t>her</w:t>
      </w:r>
      <w:r w:rsidRPr="00602018" w:rsidR="000F6B5B">
        <w:rPr>
          <w:sz w:val="28"/>
          <w:szCs w:val="28"/>
          <w:lang w:val="de-DE"/>
        </w:rPr>
        <w:t>stellern spätestens jetzt vorlegen lassen</w:t>
      </w:r>
      <w:r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Sie haben offenbar nichts in dieser Richtung unternommen</w:t>
      </w:r>
      <w:r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Sie konnten uns auch nicht erklären</w:t>
      </w:r>
      <w:r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was </w:t>
      </w:r>
      <w:r>
        <w:rPr>
          <w:sz w:val="28"/>
          <w:szCs w:val="28"/>
          <w:lang w:val="de-DE"/>
        </w:rPr>
        <w:t>S</w:t>
      </w:r>
      <w:r w:rsidRPr="00602018" w:rsidR="000F6B5B">
        <w:rPr>
          <w:sz w:val="28"/>
          <w:szCs w:val="28"/>
          <w:lang w:val="de-DE"/>
        </w:rPr>
        <w:t>ie eigentlich gegenüber den Staaten</w:t>
      </w:r>
      <w:r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die </w:t>
      </w:r>
      <w:r>
        <w:rPr>
          <w:sz w:val="28"/>
          <w:szCs w:val="28"/>
          <w:lang w:val="de-DE"/>
        </w:rPr>
        <w:t>I</w:t>
      </w:r>
      <w:r w:rsidRPr="00602018" w:rsidR="000F6B5B">
        <w:rPr>
          <w:sz w:val="28"/>
          <w:szCs w:val="28"/>
          <w:lang w:val="de-DE"/>
        </w:rPr>
        <w:t>hnen zur Auskunft verpflichtet sind</w:t>
      </w:r>
      <w:r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unternommen haben</w:t>
      </w:r>
      <w:r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Sie haben </w:t>
      </w:r>
      <w:r w:rsidRPr="00602018">
        <w:rPr>
          <w:sz w:val="28"/>
          <w:szCs w:val="28"/>
          <w:lang w:val="de-DE"/>
        </w:rPr>
        <w:t xml:space="preserve">bislang </w:t>
      </w:r>
      <w:r w:rsidRPr="00602018" w:rsidR="000F6B5B">
        <w:rPr>
          <w:sz w:val="28"/>
          <w:szCs w:val="28"/>
          <w:lang w:val="de-DE"/>
        </w:rPr>
        <w:t>keinerlei Qualitätssicherungssystem für diese Gesetzeslage vorgesehen</w:t>
      </w:r>
      <w:r>
        <w:rPr>
          <w:sz w:val="28"/>
          <w:szCs w:val="28"/>
          <w:lang w:val="de-DE"/>
        </w:rPr>
        <w:t>.</w:t>
      </w:r>
    </w:p>
    <w:p w:rsidR="00602018" w:rsidP="00602018">
      <w:pPr>
        <w:spacing w:line="480" w:lineRule="auto"/>
        <w:jc w:val="both"/>
        <w:rPr>
          <w:sz w:val="28"/>
          <w:szCs w:val="28"/>
          <w:lang w:val="de-DE"/>
        </w:rPr>
      </w:pPr>
    </w:p>
    <w:p w:rsidR="00206C7E" w:rsidP="00602018">
      <w:pPr>
        <w:spacing w:line="480" w:lineRule="auto"/>
        <w:jc w:val="both"/>
        <w:rPr>
          <w:sz w:val="28"/>
          <w:szCs w:val="28"/>
          <w:lang w:val="de-DE"/>
        </w:rPr>
      </w:pPr>
      <w:r w:rsidR="00602018">
        <w:rPr>
          <w:sz w:val="28"/>
          <w:szCs w:val="28"/>
          <w:lang w:val="de-DE"/>
        </w:rPr>
        <w:t>W</w:t>
      </w:r>
      <w:r w:rsidRPr="00602018" w:rsidR="000F6B5B">
        <w:rPr>
          <w:sz w:val="28"/>
          <w:szCs w:val="28"/>
          <w:lang w:val="de-DE"/>
        </w:rPr>
        <w:t xml:space="preserve">enn wir Gesetze ernst nehmen in der </w:t>
      </w:r>
      <w:r w:rsidR="00602018">
        <w:rPr>
          <w:sz w:val="28"/>
          <w:szCs w:val="28"/>
          <w:lang w:val="de-DE"/>
        </w:rPr>
        <w:t>E</w:t>
      </w:r>
      <w:r w:rsidRPr="00602018" w:rsidR="000F6B5B">
        <w:rPr>
          <w:sz w:val="28"/>
          <w:szCs w:val="28"/>
          <w:lang w:val="de-DE"/>
        </w:rPr>
        <w:t>uropäischen Union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wenn wir diese Dinge europäisch regeln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dann müssen wir den Anspruch erheben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auch entsprechende Qualitätssicherungssysteme einzuführen</w:t>
      </w:r>
      <w:r w:rsidR="00602018"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</w:t>
      </w:r>
      <w:r w:rsidR="00602018">
        <w:rPr>
          <w:sz w:val="28"/>
          <w:szCs w:val="28"/>
          <w:lang w:val="de-DE"/>
        </w:rPr>
        <w:t>S</w:t>
      </w:r>
      <w:r w:rsidRPr="00602018" w:rsidR="000F6B5B">
        <w:rPr>
          <w:sz w:val="28"/>
          <w:szCs w:val="28"/>
          <w:lang w:val="de-DE"/>
        </w:rPr>
        <w:t>tattdessen vertrauen wir jetzt auf die Erkenntnisse amerikanischer Stellen</w:t>
      </w:r>
      <w:r w:rsidR="00602018"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</w:t>
      </w:r>
      <w:r w:rsidR="00602018">
        <w:rPr>
          <w:sz w:val="28"/>
          <w:szCs w:val="28"/>
          <w:lang w:val="de-DE"/>
        </w:rPr>
        <w:t>Und vielleicht spielen</w:t>
      </w:r>
      <w:r w:rsidRPr="00602018" w:rsidR="000F6B5B">
        <w:rPr>
          <w:sz w:val="28"/>
          <w:szCs w:val="28"/>
          <w:lang w:val="de-DE"/>
        </w:rPr>
        <w:t xml:space="preserve"> an dieser Stelle auch die unterschiedlichen wirtschaftlichen Interessen</w:t>
      </w:r>
      <w:r w:rsidR="00602018">
        <w:rPr>
          <w:sz w:val="28"/>
          <w:szCs w:val="28"/>
          <w:lang w:val="de-DE"/>
        </w:rPr>
        <w:t xml:space="preserve"> der USA und Europas eine Rolle.</w:t>
      </w:r>
      <w:r w:rsidRPr="00602018" w:rsidR="000F6B5B">
        <w:rPr>
          <w:sz w:val="28"/>
          <w:szCs w:val="28"/>
          <w:lang w:val="de-DE"/>
        </w:rPr>
        <w:t xml:space="preserve"> </w:t>
      </w:r>
      <w:r w:rsidR="00602018">
        <w:rPr>
          <w:sz w:val="28"/>
          <w:szCs w:val="28"/>
          <w:lang w:val="de-DE"/>
        </w:rPr>
        <w:t>W</w:t>
      </w:r>
      <w:r w:rsidRPr="00602018" w:rsidR="000F6B5B">
        <w:rPr>
          <w:sz w:val="28"/>
          <w:szCs w:val="28"/>
          <w:lang w:val="de-DE"/>
        </w:rPr>
        <w:t>ir sollten uns hier nicht nur vor den Karren der Amerikaner spannen lassen</w:t>
      </w:r>
      <w:r w:rsidR="00602018">
        <w:rPr>
          <w:sz w:val="28"/>
          <w:szCs w:val="28"/>
          <w:lang w:val="de-DE"/>
        </w:rPr>
        <w:t>,</w:t>
      </w:r>
      <w:r w:rsidRPr="00602018" w:rsidR="000F6B5B">
        <w:rPr>
          <w:sz w:val="28"/>
          <w:szCs w:val="28"/>
          <w:lang w:val="de-DE"/>
        </w:rPr>
        <w:t xml:space="preserve"> sondern wir sollten unabhängig eigene Erkenntnisse entwickeln</w:t>
      </w:r>
      <w:r w:rsidR="00602018">
        <w:rPr>
          <w:sz w:val="28"/>
          <w:szCs w:val="28"/>
          <w:lang w:val="de-DE"/>
        </w:rPr>
        <w:t>.</w:t>
      </w:r>
      <w:r w:rsidRPr="00602018" w:rsidR="000F6B5B">
        <w:rPr>
          <w:sz w:val="28"/>
          <w:szCs w:val="28"/>
          <w:lang w:val="de-DE"/>
        </w:rPr>
        <w:t xml:space="preserve"> </w:t>
      </w:r>
      <w:r w:rsidR="00602018">
        <w:rPr>
          <w:sz w:val="28"/>
          <w:szCs w:val="28"/>
          <w:lang w:val="de-DE"/>
        </w:rPr>
        <w:t>D</w:t>
      </w:r>
      <w:r w:rsidRPr="00602018" w:rsidR="000F6B5B">
        <w:rPr>
          <w:sz w:val="28"/>
          <w:szCs w:val="28"/>
          <w:lang w:val="de-DE"/>
        </w:rPr>
        <w:t xml:space="preserve">as muss der Anspruch der </w:t>
      </w:r>
      <w:r w:rsidR="00602018">
        <w:rPr>
          <w:sz w:val="28"/>
          <w:szCs w:val="28"/>
          <w:lang w:val="de-DE"/>
        </w:rPr>
        <w:t>E</w:t>
      </w:r>
      <w:r w:rsidRPr="00602018" w:rsidR="000F6B5B">
        <w:rPr>
          <w:sz w:val="28"/>
          <w:szCs w:val="28"/>
          <w:lang w:val="de-DE"/>
        </w:rPr>
        <w:t>uropäischen Union sein</w:t>
      </w:r>
      <w:r w:rsidR="00602018">
        <w:rPr>
          <w:sz w:val="28"/>
          <w:szCs w:val="28"/>
          <w:lang w:val="de-DE"/>
        </w:rPr>
        <w:t>.</w:t>
      </w:r>
    </w:p>
    <w:p w:rsidR="00206C7E" w:rsidP="00602018">
      <w:pPr>
        <w:spacing w:line="480" w:lineRule="auto"/>
        <w:jc w:val="both"/>
        <w:rPr>
          <w:sz w:val="28"/>
          <w:szCs w:val="28"/>
          <w:lang w:val="de-DE"/>
        </w:rPr>
      </w:pPr>
    </w:p>
    <w:p w:rsidR="000F6B5B" w:rsidP="00602018">
      <w:pPr>
        <w:spacing w:line="480" w:lineRule="auto"/>
        <w:jc w:val="both"/>
        <w:rPr>
          <w:sz w:val="28"/>
          <w:szCs w:val="28"/>
          <w:lang w:val="de-DE"/>
        </w:rPr>
      </w:pPr>
      <w:r w:rsidR="00602018">
        <w:rPr>
          <w:sz w:val="28"/>
          <w:szCs w:val="28"/>
          <w:lang w:val="de-DE"/>
        </w:rPr>
        <w:t>E</w:t>
      </w:r>
      <w:r w:rsidRPr="00602018">
        <w:rPr>
          <w:sz w:val="28"/>
          <w:szCs w:val="28"/>
          <w:lang w:val="de-DE"/>
        </w:rPr>
        <w:t>s kann nicht damit getan sein</w:t>
      </w:r>
      <w:r w:rsidR="00602018">
        <w:rPr>
          <w:sz w:val="28"/>
          <w:szCs w:val="28"/>
          <w:lang w:val="de-DE"/>
        </w:rPr>
        <w:t>,</w:t>
      </w:r>
      <w:r w:rsidRPr="00602018">
        <w:rPr>
          <w:sz w:val="28"/>
          <w:szCs w:val="28"/>
          <w:lang w:val="de-DE"/>
        </w:rPr>
        <w:t xml:space="preserve"> da</w:t>
      </w:r>
      <w:r w:rsidR="00206C7E">
        <w:rPr>
          <w:sz w:val="28"/>
          <w:szCs w:val="28"/>
          <w:lang w:val="de-DE"/>
        </w:rPr>
        <w:t>s</w:t>
      </w:r>
      <w:r w:rsidRPr="00602018">
        <w:rPr>
          <w:sz w:val="28"/>
          <w:szCs w:val="28"/>
          <w:lang w:val="de-DE"/>
        </w:rPr>
        <w:t xml:space="preserve">s VW </w:t>
      </w:r>
      <w:r w:rsidRPr="00602018" w:rsidR="00206C7E">
        <w:rPr>
          <w:sz w:val="28"/>
          <w:szCs w:val="28"/>
          <w:lang w:val="de-DE"/>
        </w:rPr>
        <w:t xml:space="preserve">in </w:t>
      </w:r>
      <w:r w:rsidR="001C740C">
        <w:rPr>
          <w:sz w:val="28"/>
          <w:szCs w:val="28"/>
          <w:lang w:val="de-DE"/>
        </w:rPr>
        <w:t xml:space="preserve">den </w:t>
      </w:r>
      <w:r w:rsidRPr="00602018" w:rsidR="00206C7E">
        <w:rPr>
          <w:sz w:val="28"/>
          <w:szCs w:val="28"/>
          <w:lang w:val="de-DE"/>
        </w:rPr>
        <w:t xml:space="preserve">USA </w:t>
      </w:r>
      <w:r w:rsidRPr="00602018">
        <w:rPr>
          <w:sz w:val="28"/>
          <w:szCs w:val="28"/>
          <w:lang w:val="de-DE"/>
        </w:rPr>
        <w:t xml:space="preserve">hohe Entschädigungszahlungen in Höhe von fast </w:t>
      </w:r>
      <w:r w:rsidR="00602018">
        <w:rPr>
          <w:sz w:val="28"/>
          <w:szCs w:val="28"/>
          <w:lang w:val="de-DE"/>
        </w:rPr>
        <w:t>15 </w:t>
      </w:r>
      <w:r w:rsidRPr="00602018">
        <w:rPr>
          <w:sz w:val="28"/>
          <w:szCs w:val="28"/>
          <w:lang w:val="de-DE"/>
        </w:rPr>
        <w:t>Milliarden Dollar zahlt</w:t>
      </w:r>
      <w:r w:rsidR="00602018">
        <w:rPr>
          <w:sz w:val="28"/>
          <w:szCs w:val="28"/>
          <w:lang w:val="de-DE"/>
        </w:rPr>
        <w:t>.</w:t>
      </w:r>
      <w:r w:rsidRPr="00602018">
        <w:rPr>
          <w:sz w:val="28"/>
          <w:szCs w:val="28"/>
          <w:lang w:val="de-DE"/>
        </w:rPr>
        <w:t xml:space="preserve"> </w:t>
      </w:r>
      <w:r w:rsidR="00602018">
        <w:rPr>
          <w:sz w:val="28"/>
          <w:szCs w:val="28"/>
          <w:lang w:val="de-DE"/>
        </w:rPr>
        <w:t>H</w:t>
      </w:r>
      <w:r w:rsidRPr="00602018">
        <w:rPr>
          <w:sz w:val="28"/>
          <w:szCs w:val="28"/>
          <w:lang w:val="de-DE"/>
        </w:rPr>
        <w:t>ier sind weitere Ermittlungen au</w:t>
      </w:r>
      <w:r w:rsidR="00602018">
        <w:rPr>
          <w:sz w:val="28"/>
          <w:szCs w:val="28"/>
          <w:lang w:val="de-DE"/>
        </w:rPr>
        <w:t>ch bei anderen Herstellern vonnöten.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E763C42E.dotm</Template>
  <TotalTime>11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23</cp:revision>
  <dcterms:created xsi:type="dcterms:W3CDTF">1999-08-09T07:09:00Z</dcterms:created>
  <dcterms:modified xsi:type="dcterms:W3CDTF">2016-09-13T17:38:00Z</dcterms:modified>
</cp:coreProperties>
</file>