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9648C" w:rsidP="00EB54D0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Der Präsident</w:t>
      </w:r>
      <w:r w:rsidRPr="00124C9D">
        <w:rPr>
          <w:b/>
          <w:sz w:val="28"/>
          <w:szCs w:val="28"/>
        </w:rPr>
        <w:t xml:space="preserve">. </w:t>
      </w:r>
      <w:r w:rsidRPr="00124C9D">
        <w:rPr>
          <w:rFonts w:cs="Calibri"/>
          <w:b/>
          <w:sz w:val="28"/>
          <w:szCs w:val="28"/>
        </w:rPr>
        <w:t>–</w:t>
      </w:r>
      <w:r w:rsidRPr="00124C9D">
        <w:rPr>
          <w:b/>
          <w:sz w:val="28"/>
          <w:szCs w:val="28"/>
        </w:rPr>
        <w:t xml:space="preserve"> </w:t>
      </w:r>
      <w:r>
        <w:rPr>
          <w:sz w:val="28"/>
        </w:rPr>
        <w:t xml:space="preserve">Wir haben doppelt so viele Wortmeldungen, wie wir vorgesehen haben, wie wir verarbeiten können. Deshalb gedenke ich nur diejenigen Redner zu nehmen, die heute </w:t>
      </w:r>
      <w:r w:rsidR="00B05EB9">
        <w:rPr>
          <w:sz w:val="28"/>
        </w:rPr>
        <w:t xml:space="preserve">bisher </w:t>
      </w:r>
      <w:bookmarkStart w:id="0" w:name="_GoBack"/>
      <w:bookmarkEnd w:id="0"/>
      <w:r>
        <w:rPr>
          <w:sz w:val="28"/>
        </w:rPr>
        <w:t>noch in keinem Verfahren der spontanen Wortmeldungen gesprochen haben.</w:t>
      </w:r>
    </w:p>
    <w:p w:rsidR="0079648C" w:rsidP="0079648C">
      <w:pPr>
        <w:spacing w:line="480" w:lineRule="auto"/>
        <w:jc w:val="both"/>
        <w:rPr>
          <w:sz w:val="28"/>
        </w:rPr>
      </w:pPr>
    </w:p>
    <w:p w:rsidR="0079648C" w:rsidRPr="0079648C" w:rsidP="0079648C">
      <w:pPr>
        <w:spacing w:line="480" w:lineRule="auto"/>
        <w:jc w:val="center"/>
        <w:rPr>
          <w:i/>
          <w:sz w:val="28"/>
        </w:rPr>
      </w:pPr>
      <w:r>
        <w:rPr>
          <w:i/>
          <w:sz w:val="28"/>
        </w:rPr>
        <w:t>Spontane Wortmeldungen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65_22-10-2018-213733.doc"/>
    <w:docVar w:name="varPresident" w:val="Der Präsident"/>
    <w:docVar w:name="varPresidentIntro" w:val="Der Präsident"/>
    <w:docVar w:name="varSittingTitle" w:val="MONTAG, 22. OKTOBER 2018"/>
    <w:docVar w:name="varSpeakerGroup" w:val="()"/>
    <w:docVar w:name="varUserId" w:val="JHOLBACH"/>
    <w:docVar w:name="varUserName" w:val="HOLBACH Jutt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04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4E9D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D04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4E9D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HOLBACH Jutta</cp:lastModifiedBy>
  <cp:revision>2</cp:revision>
  <dcterms:created xsi:type="dcterms:W3CDTF">2018-10-23T09:29:00Z</dcterms:created>
  <dcterms:modified xsi:type="dcterms:W3CDTF">2018-10-23T09:29:00Z</dcterms:modified>
</cp:coreProperties>
</file>