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D12F4" w:rsidP="00A13161">
      <w:pPr>
        <w:spacing w:line="480" w:lineRule="auto"/>
        <w:jc w:val="both"/>
        <w:rPr>
          <w:sz w:val="28"/>
          <w:szCs w:val="28"/>
        </w:rPr>
      </w:pPr>
      <w:r w:rsidRPr="00DC11BA">
        <w:rPr>
          <w:b/>
          <w:sz w:val="28"/>
          <w:szCs w:val="28"/>
        </w:rPr>
        <w:t>Mark Demesmaeker (ECR).</w:t>
      </w:r>
      <w:r w:rsidRPr="00DC11BA">
        <w:rPr>
          <w:sz w:val="28"/>
          <w:szCs w:val="28"/>
        </w:rPr>
        <w:t xml:space="preserve"> </w:t>
      </w:r>
      <w:r w:rsidRPr="00DC11BA">
        <w:rPr>
          <w:rFonts w:cs="Calibri"/>
          <w:sz w:val="28"/>
          <w:szCs w:val="28"/>
        </w:rPr>
        <w:t>–</w:t>
      </w:r>
      <w:r w:rsidRPr="00DC11BA">
        <w:rPr>
          <w:sz w:val="28"/>
          <w:szCs w:val="28"/>
        </w:rPr>
        <w:t xml:space="preserve"> </w:t>
      </w:r>
      <w:r w:rsidR="000737C7">
        <w:rPr>
          <w:sz w:val="28"/>
          <w:szCs w:val="28"/>
        </w:rPr>
        <w:t>W</w:t>
      </w:r>
      <w:r w:rsidRPr="00DC11BA">
        <w:rPr>
          <w:sz w:val="28"/>
          <w:szCs w:val="28"/>
        </w:rPr>
        <w:t xml:space="preserve">ie kent </w:t>
      </w:r>
      <w:r w:rsidR="004D4274">
        <w:rPr>
          <w:sz w:val="28"/>
          <w:szCs w:val="28"/>
        </w:rPr>
        <w:t>Nasrin</w:t>
      </w:r>
      <w:r w:rsidR="004D4274">
        <w:rPr>
          <w:sz w:val="28"/>
          <w:szCs w:val="28"/>
        </w:rPr>
        <w:t xml:space="preserve"> </w:t>
      </w:r>
      <w:r w:rsidR="004D4274">
        <w:rPr>
          <w:sz w:val="28"/>
          <w:szCs w:val="28"/>
        </w:rPr>
        <w:t>Sotoudeh</w:t>
      </w:r>
      <w:r w:rsidRPr="00DC11BA">
        <w:rPr>
          <w:sz w:val="28"/>
          <w:szCs w:val="28"/>
        </w:rPr>
        <w:t xml:space="preserve"> nog</w:t>
      </w:r>
      <w:r w:rsidR="004D4274">
        <w:rPr>
          <w:sz w:val="28"/>
          <w:szCs w:val="28"/>
        </w:rPr>
        <w:t>?</w:t>
      </w:r>
      <w:r w:rsidRPr="00DC11BA">
        <w:rPr>
          <w:sz w:val="28"/>
          <w:szCs w:val="28"/>
        </w:rPr>
        <w:t xml:space="preserve"> </w:t>
      </w:r>
      <w:r w:rsidRPr="00DC11BA" w:rsidR="004D4274">
        <w:rPr>
          <w:sz w:val="28"/>
          <w:szCs w:val="28"/>
        </w:rPr>
        <w:t>D</w:t>
      </w:r>
      <w:r w:rsidR="000737C7">
        <w:rPr>
          <w:sz w:val="28"/>
          <w:szCs w:val="28"/>
        </w:rPr>
        <w:t>i</w:t>
      </w:r>
      <w:r w:rsidRPr="00DC11BA" w:rsidR="004D4274">
        <w:rPr>
          <w:sz w:val="28"/>
          <w:szCs w:val="28"/>
        </w:rPr>
        <w:t xml:space="preserve">e </w:t>
      </w:r>
      <w:r w:rsidRPr="00DC11BA">
        <w:rPr>
          <w:sz w:val="28"/>
          <w:szCs w:val="28"/>
        </w:rPr>
        <w:t xml:space="preserve">Iraanse </w:t>
      </w:r>
      <w:r w:rsidRPr="00DC11BA">
        <w:rPr>
          <w:sz w:val="28"/>
          <w:szCs w:val="28"/>
        </w:rPr>
        <w:t>mensenrechtenadvocaat</w:t>
      </w:r>
      <w:r w:rsidR="00602101">
        <w:rPr>
          <w:sz w:val="28"/>
          <w:szCs w:val="28"/>
        </w:rPr>
        <w:t xml:space="preserve"> </w:t>
      </w:r>
      <w:r w:rsidR="000737C7">
        <w:rPr>
          <w:sz w:val="28"/>
          <w:szCs w:val="28"/>
        </w:rPr>
        <w:t xml:space="preserve"> </w:t>
      </w:r>
      <w:r w:rsidRPr="00DC11BA">
        <w:rPr>
          <w:sz w:val="28"/>
          <w:szCs w:val="28"/>
        </w:rPr>
        <w:t>was</w:t>
      </w:r>
      <w:r w:rsidRPr="00DC11BA">
        <w:rPr>
          <w:sz w:val="28"/>
          <w:szCs w:val="28"/>
        </w:rPr>
        <w:t xml:space="preserve"> in 2012 onze laureaat voor de Sacharovprijs</w:t>
      </w:r>
      <w:r w:rsidR="00602101">
        <w:rPr>
          <w:sz w:val="28"/>
          <w:szCs w:val="28"/>
        </w:rPr>
        <w:t>.</w:t>
      </w:r>
      <w:r w:rsidRPr="00DC11BA">
        <w:rPr>
          <w:sz w:val="28"/>
          <w:szCs w:val="28"/>
        </w:rPr>
        <w:t xml:space="preserve"> </w:t>
      </w:r>
      <w:r w:rsidRPr="00DC11BA" w:rsidR="00602101">
        <w:rPr>
          <w:sz w:val="28"/>
          <w:szCs w:val="28"/>
        </w:rPr>
        <w:t xml:space="preserve">Die </w:t>
      </w:r>
      <w:r w:rsidRPr="00DC11BA">
        <w:rPr>
          <w:sz w:val="28"/>
          <w:szCs w:val="28"/>
        </w:rPr>
        <w:t xml:space="preserve">kon </w:t>
      </w:r>
      <w:r w:rsidR="00602101">
        <w:rPr>
          <w:sz w:val="28"/>
          <w:szCs w:val="28"/>
        </w:rPr>
        <w:t>Nasrin</w:t>
      </w:r>
      <w:r w:rsidR="00602101">
        <w:rPr>
          <w:sz w:val="28"/>
          <w:szCs w:val="28"/>
        </w:rPr>
        <w:t xml:space="preserve"> </w:t>
      </w:r>
      <w:r w:rsidRPr="00DC11BA">
        <w:rPr>
          <w:sz w:val="28"/>
          <w:szCs w:val="28"/>
        </w:rPr>
        <w:t>niet zelf in ontvangst nemen</w:t>
      </w:r>
      <w:r w:rsidR="00602101">
        <w:rPr>
          <w:sz w:val="28"/>
          <w:szCs w:val="28"/>
        </w:rPr>
        <w:t>,</w:t>
      </w:r>
      <w:r w:rsidRPr="00DC11BA">
        <w:rPr>
          <w:sz w:val="28"/>
          <w:szCs w:val="28"/>
        </w:rPr>
        <w:t xml:space="preserve"> </w:t>
      </w:r>
      <w:r w:rsidR="00602101">
        <w:rPr>
          <w:sz w:val="28"/>
          <w:szCs w:val="28"/>
        </w:rPr>
        <w:t>w</w:t>
      </w:r>
      <w:r w:rsidRPr="00DC11BA">
        <w:rPr>
          <w:sz w:val="28"/>
          <w:szCs w:val="28"/>
        </w:rPr>
        <w:t>ant ze mocht het land niet uit. Iran was één grote gevangenis</w:t>
      </w:r>
      <w:r w:rsidR="000737C7">
        <w:rPr>
          <w:sz w:val="28"/>
          <w:szCs w:val="28"/>
        </w:rPr>
        <w:t>, en</w:t>
      </w:r>
      <w:r w:rsidRPr="00DC11BA">
        <w:rPr>
          <w:sz w:val="28"/>
          <w:szCs w:val="28"/>
        </w:rPr>
        <w:t xml:space="preserve"> dat is het nog altijd</w:t>
      </w:r>
      <w:r w:rsidR="00A13161">
        <w:rPr>
          <w:sz w:val="28"/>
          <w:szCs w:val="28"/>
        </w:rPr>
        <w:t>.</w:t>
      </w:r>
    </w:p>
    <w:p w:rsidR="009D12F4" w:rsidP="00A13161">
      <w:pPr>
        <w:spacing w:line="480" w:lineRule="auto"/>
        <w:jc w:val="both"/>
        <w:rPr>
          <w:sz w:val="28"/>
          <w:szCs w:val="28"/>
        </w:rPr>
      </w:pPr>
    </w:p>
    <w:p w:rsidR="009D12F4" w:rsidP="00A1316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</w:t>
      </w:r>
      <w:r w:rsidRPr="00DC11BA" w:rsidR="007A0C9B">
        <w:rPr>
          <w:sz w:val="28"/>
          <w:szCs w:val="28"/>
        </w:rPr>
        <w:t>rin</w:t>
      </w:r>
      <w:r w:rsidRPr="00DC11BA" w:rsidR="007A0C9B">
        <w:rPr>
          <w:sz w:val="28"/>
          <w:szCs w:val="28"/>
        </w:rPr>
        <w:t xml:space="preserve"> moet voor 33</w:t>
      </w:r>
      <w:r>
        <w:rPr>
          <w:sz w:val="28"/>
          <w:szCs w:val="28"/>
        </w:rPr>
        <w:t> </w:t>
      </w:r>
      <w:r w:rsidRPr="00DC11BA" w:rsidR="007A0C9B">
        <w:rPr>
          <w:sz w:val="28"/>
          <w:szCs w:val="28"/>
        </w:rPr>
        <w:t>jaar naar de gevangenis en krijgt daarbovenop 148</w:t>
      </w:r>
      <w:r>
        <w:rPr>
          <w:sz w:val="28"/>
          <w:szCs w:val="28"/>
        </w:rPr>
        <w:t> zweepslagen.</w:t>
      </w:r>
      <w:r w:rsidRPr="00DC11BA" w:rsidR="007A0C9B">
        <w:rPr>
          <w:sz w:val="28"/>
          <w:szCs w:val="28"/>
        </w:rPr>
        <w:t xml:space="preserve"> 33</w:t>
      </w:r>
      <w:r>
        <w:rPr>
          <w:sz w:val="28"/>
          <w:szCs w:val="28"/>
        </w:rPr>
        <w:t> </w:t>
      </w:r>
      <w:r w:rsidRPr="00DC11BA" w:rsidR="007A0C9B">
        <w:rPr>
          <w:sz w:val="28"/>
          <w:szCs w:val="28"/>
        </w:rPr>
        <w:t>jaar gevangenis e</w:t>
      </w:r>
      <w:bookmarkStart w:id="0" w:name="_GoBack"/>
      <w:bookmarkEnd w:id="0"/>
      <w:r w:rsidRPr="00DC11BA" w:rsidR="007A0C9B">
        <w:rPr>
          <w:sz w:val="28"/>
          <w:szCs w:val="28"/>
        </w:rPr>
        <w:t>n 148</w:t>
      </w:r>
      <w:r>
        <w:rPr>
          <w:sz w:val="28"/>
          <w:szCs w:val="28"/>
        </w:rPr>
        <w:t> </w:t>
      </w:r>
      <w:r w:rsidRPr="00DC11BA" w:rsidR="007A0C9B">
        <w:rPr>
          <w:sz w:val="28"/>
          <w:szCs w:val="28"/>
        </w:rPr>
        <w:t>zweepslagen omdat ze het opnam voor vrouwen die protesteerden tegen de verplichting om een hoofddoek te dragen</w:t>
      </w:r>
      <w:r>
        <w:rPr>
          <w:sz w:val="28"/>
          <w:szCs w:val="28"/>
        </w:rPr>
        <w:t>.</w:t>
      </w:r>
      <w:r w:rsidRPr="00DC11BA" w:rsidR="007A0C9B">
        <w:rPr>
          <w:sz w:val="28"/>
          <w:szCs w:val="28"/>
        </w:rPr>
        <w:t xml:space="preserve"> </w:t>
      </w:r>
      <w:r w:rsidRPr="00DC11BA">
        <w:rPr>
          <w:sz w:val="28"/>
          <w:szCs w:val="28"/>
        </w:rPr>
        <w:t xml:space="preserve">De </w:t>
      </w:r>
      <w:r w:rsidRPr="00DC11BA" w:rsidR="007A0C9B">
        <w:rPr>
          <w:sz w:val="28"/>
          <w:szCs w:val="28"/>
        </w:rPr>
        <w:t>strengste straf voor een activist in jaren. Het bevestigt wat mensen uit het Iraanse middenveld mij wel vaker vertellen</w:t>
      </w:r>
      <w:r>
        <w:rPr>
          <w:sz w:val="28"/>
          <w:szCs w:val="28"/>
        </w:rPr>
        <w:t>.</w:t>
      </w:r>
      <w:r w:rsidRPr="00DC11BA" w:rsidR="007A0C9B">
        <w:rPr>
          <w:sz w:val="28"/>
          <w:szCs w:val="28"/>
        </w:rPr>
        <w:t xml:space="preserve"> </w:t>
      </w:r>
      <w:r w:rsidRPr="00DC11BA">
        <w:rPr>
          <w:sz w:val="28"/>
          <w:szCs w:val="28"/>
        </w:rPr>
        <w:t xml:space="preserve">Teheran </w:t>
      </w:r>
      <w:r w:rsidRPr="00DC11BA" w:rsidR="007A0C9B">
        <w:rPr>
          <w:sz w:val="28"/>
          <w:szCs w:val="28"/>
        </w:rPr>
        <w:t>voert de repressie op</w:t>
      </w:r>
      <w:r>
        <w:rPr>
          <w:sz w:val="28"/>
          <w:szCs w:val="28"/>
        </w:rPr>
        <w:t>.</w:t>
      </w:r>
      <w:r w:rsidRPr="00DC11BA" w:rsidR="007A0C9B">
        <w:rPr>
          <w:sz w:val="28"/>
          <w:szCs w:val="28"/>
        </w:rPr>
        <w:t xml:space="preserve"> </w:t>
      </w:r>
      <w:r w:rsidRPr="00DC11BA">
        <w:rPr>
          <w:sz w:val="28"/>
          <w:szCs w:val="28"/>
        </w:rPr>
        <w:t xml:space="preserve">De </w:t>
      </w:r>
      <w:r w:rsidRPr="00DC11BA" w:rsidR="007A0C9B">
        <w:rPr>
          <w:sz w:val="28"/>
          <w:szCs w:val="28"/>
        </w:rPr>
        <w:t>processen zijn veelal een lachertje</w:t>
      </w:r>
      <w:r>
        <w:rPr>
          <w:sz w:val="28"/>
          <w:szCs w:val="28"/>
        </w:rPr>
        <w:t>,</w:t>
      </w:r>
      <w:r w:rsidRPr="00DC11BA" w:rsidR="007A0C9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DC11BA" w:rsidR="007A0C9B">
        <w:rPr>
          <w:sz w:val="28"/>
          <w:szCs w:val="28"/>
        </w:rPr>
        <w:t>aar d</w:t>
      </w:r>
      <w:r>
        <w:rPr>
          <w:sz w:val="28"/>
          <w:szCs w:val="28"/>
        </w:rPr>
        <w:t>e straffen zijn dat allerminst.</w:t>
      </w:r>
    </w:p>
    <w:p w:rsidR="009D12F4" w:rsidP="00A13161">
      <w:pPr>
        <w:spacing w:line="480" w:lineRule="auto"/>
        <w:jc w:val="both"/>
        <w:rPr>
          <w:sz w:val="28"/>
          <w:szCs w:val="28"/>
        </w:rPr>
      </w:pPr>
    </w:p>
    <w:p w:rsidR="00B8778E" w:rsidRPr="00A13161" w:rsidP="00A1316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DC11BA" w:rsidR="007A0C9B">
        <w:rPr>
          <w:sz w:val="28"/>
          <w:szCs w:val="28"/>
        </w:rPr>
        <w:t>eet u waarom Iran steeds driester te werk gaat</w:t>
      </w:r>
      <w:r w:rsidR="00A13161">
        <w:rPr>
          <w:sz w:val="28"/>
          <w:szCs w:val="28"/>
        </w:rPr>
        <w:t>?</w:t>
      </w:r>
      <w:r w:rsidRPr="00DC11BA" w:rsidR="007A0C9B">
        <w:rPr>
          <w:sz w:val="28"/>
          <w:szCs w:val="28"/>
        </w:rPr>
        <w:t xml:space="preserve"> </w:t>
      </w:r>
      <w:r w:rsidRPr="00DC11BA" w:rsidR="00A13161">
        <w:rPr>
          <w:sz w:val="28"/>
          <w:szCs w:val="28"/>
        </w:rPr>
        <w:t xml:space="preserve">Omdat </w:t>
      </w:r>
      <w:r w:rsidRPr="00DC11BA" w:rsidR="007A0C9B">
        <w:rPr>
          <w:sz w:val="28"/>
          <w:szCs w:val="28"/>
        </w:rPr>
        <w:t xml:space="preserve">het er mee wegkomt. Teheran voelt zich volledig vrij om tegenstanders op te sluiten en ongemeen hard te behandelen. </w:t>
      </w:r>
      <w:r>
        <w:rPr>
          <w:sz w:val="28"/>
          <w:szCs w:val="28"/>
        </w:rPr>
        <w:t>Z</w:t>
      </w:r>
      <w:r w:rsidRPr="00DC11BA" w:rsidR="007A0C9B">
        <w:rPr>
          <w:sz w:val="28"/>
          <w:szCs w:val="28"/>
        </w:rPr>
        <w:t xml:space="preserve">olang wij Teheran niet duidelijk maken dat dit gevolgen zal hebben, commissaris, zal </w:t>
      </w:r>
      <w:r w:rsidR="00A13161">
        <w:rPr>
          <w:sz w:val="28"/>
          <w:szCs w:val="28"/>
        </w:rPr>
        <w:t>er daaraan niets veranderen.</w:t>
      </w:r>
    </w:p>
    <w:p w:rsidR="00B8778E" w:rsidRPr="00A13161" w:rsidP="008E4B81">
      <w:pPr>
        <w:spacing w:line="480" w:lineRule="auto"/>
        <w:jc w:val="both"/>
        <w:rPr>
          <w:sz w:val="28"/>
          <w:szCs w:val="28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HARTKAMP Emma Charlotte</cp:lastModifiedBy>
  <cp:revision>2</cp:revision>
  <dcterms:created xsi:type="dcterms:W3CDTF">2019-03-14T13:39:00Z</dcterms:created>
  <dcterms:modified xsi:type="dcterms:W3CDTF">2019-03-14T13:39:00Z</dcterms:modified>
</cp:coreProperties>
</file>