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B2F4C" w:rsidP="002E5BC0">
      <w:pPr>
        <w:spacing w:line="360" w:lineRule="auto"/>
        <w:jc w:val="both"/>
        <w:rPr>
          <w:sz w:val="28"/>
          <w:szCs w:val="28"/>
          <w:lang w:val="pt-PT"/>
        </w:rPr>
      </w:pPr>
      <w:r w:rsidRPr="002B2F4C">
        <w:rPr>
          <w:b/>
          <w:sz w:val="28"/>
          <w:szCs w:val="28"/>
          <w:lang w:val="pt-PT"/>
        </w:rPr>
        <w:t>Paulo Rangel (PPE).</w:t>
      </w:r>
      <w:r w:rsidRPr="002B2F4C">
        <w:rPr>
          <w:sz w:val="28"/>
          <w:szCs w:val="28"/>
          <w:lang w:val="pt-PT"/>
        </w:rPr>
        <w:t xml:space="preserve"> </w:t>
      </w:r>
      <w:r w:rsidRPr="002B2F4C">
        <w:rPr>
          <w:rFonts w:cs="Calibri"/>
          <w:sz w:val="28"/>
          <w:szCs w:val="28"/>
          <w:lang w:val="pt-PT"/>
        </w:rPr>
        <w:t>–</w:t>
      </w:r>
      <w:r w:rsidRPr="002B2F4C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 xml:space="preserve">Senhor Presidente, </w:t>
      </w:r>
      <w:r w:rsidR="002E5BC0">
        <w:rPr>
          <w:sz w:val="28"/>
          <w:szCs w:val="28"/>
          <w:lang w:val="pt-PT"/>
        </w:rPr>
        <w:t>C</w:t>
      </w:r>
      <w:r>
        <w:rPr>
          <w:sz w:val="28"/>
          <w:szCs w:val="28"/>
          <w:lang w:val="pt-PT"/>
        </w:rPr>
        <w:t xml:space="preserve">aro </w:t>
      </w:r>
      <w:r w:rsidR="002E5BC0">
        <w:rPr>
          <w:sz w:val="28"/>
          <w:szCs w:val="28"/>
          <w:lang w:val="pt-PT"/>
        </w:rPr>
        <w:t>P</w:t>
      </w:r>
      <w:r>
        <w:rPr>
          <w:sz w:val="28"/>
          <w:szCs w:val="28"/>
          <w:lang w:val="pt-PT"/>
        </w:rPr>
        <w:t xml:space="preserve">residente da Comissão, Senhor Michel Barnier, Presidência, </w:t>
      </w:r>
      <w:r w:rsidR="002E5BC0">
        <w:rPr>
          <w:sz w:val="28"/>
          <w:szCs w:val="28"/>
          <w:lang w:val="pt-PT"/>
        </w:rPr>
        <w:t xml:space="preserve">o </w:t>
      </w:r>
      <w:r w:rsidRPr="002B2F4C">
        <w:rPr>
          <w:sz w:val="28"/>
          <w:szCs w:val="28"/>
          <w:lang w:val="pt-PT"/>
        </w:rPr>
        <w:t>primeiro ponto que queria que ficasse claro é que ninguém quer nem deseja que o Reino Unido saia</w:t>
      </w:r>
      <w:r>
        <w:rPr>
          <w:sz w:val="28"/>
          <w:szCs w:val="28"/>
          <w:lang w:val="pt-PT"/>
        </w:rPr>
        <w:t>. Foi</w:t>
      </w:r>
      <w:r w:rsidRPr="002B2F4C">
        <w:rPr>
          <w:sz w:val="28"/>
          <w:szCs w:val="28"/>
          <w:lang w:val="pt-PT"/>
        </w:rPr>
        <w:t xml:space="preserve"> uma decisão do Reino Unido e se ele </w:t>
      </w:r>
      <w:r>
        <w:rPr>
          <w:sz w:val="28"/>
          <w:szCs w:val="28"/>
          <w:lang w:val="pt-PT"/>
        </w:rPr>
        <w:t xml:space="preserve">a </w:t>
      </w:r>
      <w:r w:rsidRPr="002B2F4C">
        <w:rPr>
          <w:sz w:val="28"/>
          <w:szCs w:val="28"/>
          <w:lang w:val="pt-PT"/>
        </w:rPr>
        <w:t>quiser revogar será bem-vinda</w:t>
      </w:r>
      <w:r w:rsidR="002E5BC0">
        <w:rPr>
          <w:sz w:val="28"/>
          <w:szCs w:val="28"/>
          <w:lang w:val="pt-PT"/>
        </w:rPr>
        <w:t>. M</w:t>
      </w:r>
      <w:r w:rsidRPr="002B2F4C">
        <w:rPr>
          <w:sz w:val="28"/>
          <w:szCs w:val="28"/>
          <w:lang w:val="pt-PT"/>
        </w:rPr>
        <w:t>as</w:t>
      </w:r>
      <w:r w:rsidR="002E5BC0">
        <w:rPr>
          <w:sz w:val="28"/>
          <w:szCs w:val="28"/>
          <w:lang w:val="pt-PT"/>
        </w:rPr>
        <w:t>,</w:t>
      </w:r>
      <w:r w:rsidRPr="002B2F4C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 xml:space="preserve">se </w:t>
      </w:r>
      <w:r w:rsidRPr="002B2F4C">
        <w:rPr>
          <w:sz w:val="28"/>
          <w:szCs w:val="28"/>
          <w:lang w:val="pt-PT"/>
        </w:rPr>
        <w:t xml:space="preserve">não </w:t>
      </w:r>
      <w:r>
        <w:rPr>
          <w:sz w:val="28"/>
          <w:szCs w:val="28"/>
          <w:lang w:val="pt-PT"/>
        </w:rPr>
        <w:t xml:space="preserve">a </w:t>
      </w:r>
      <w:r w:rsidRPr="002B2F4C">
        <w:rPr>
          <w:sz w:val="28"/>
          <w:szCs w:val="28"/>
          <w:lang w:val="pt-PT"/>
        </w:rPr>
        <w:t>quiser revogar</w:t>
      </w:r>
      <w:r w:rsidR="002E5BC0">
        <w:rPr>
          <w:sz w:val="28"/>
          <w:szCs w:val="28"/>
          <w:lang w:val="pt-PT"/>
        </w:rPr>
        <w:t>,</w:t>
      </w:r>
      <w:r w:rsidRPr="002B2F4C">
        <w:rPr>
          <w:sz w:val="28"/>
          <w:szCs w:val="28"/>
          <w:lang w:val="pt-PT"/>
        </w:rPr>
        <w:t xml:space="preserve"> será também respeitada</w:t>
      </w:r>
      <w:r>
        <w:rPr>
          <w:sz w:val="28"/>
          <w:szCs w:val="28"/>
          <w:lang w:val="pt-PT"/>
        </w:rPr>
        <w:t>. O</w:t>
      </w:r>
      <w:r w:rsidRPr="002B2F4C">
        <w:rPr>
          <w:sz w:val="28"/>
          <w:szCs w:val="28"/>
          <w:lang w:val="pt-PT"/>
        </w:rPr>
        <w:t xml:space="preserve"> Reino Unido faz falta </w:t>
      </w:r>
      <w:r>
        <w:rPr>
          <w:sz w:val="28"/>
          <w:szCs w:val="28"/>
          <w:lang w:val="pt-PT"/>
        </w:rPr>
        <w:t>à</w:t>
      </w:r>
      <w:r w:rsidRPr="002B2F4C">
        <w:rPr>
          <w:sz w:val="28"/>
          <w:szCs w:val="28"/>
          <w:lang w:val="pt-PT"/>
        </w:rPr>
        <w:t xml:space="preserve"> União Europeia e falo de um país atlântico que sabe que a visão atlântica do Reino Unido faz falta</w:t>
      </w:r>
      <w:r>
        <w:rPr>
          <w:sz w:val="28"/>
          <w:szCs w:val="28"/>
          <w:lang w:val="pt-PT"/>
        </w:rPr>
        <w:t>.</w:t>
      </w:r>
    </w:p>
    <w:p w:rsidR="002B2F4C" w:rsidP="002E5BC0">
      <w:pPr>
        <w:spacing w:line="360" w:lineRule="auto"/>
        <w:jc w:val="both"/>
        <w:rPr>
          <w:sz w:val="28"/>
          <w:szCs w:val="28"/>
          <w:lang w:val="pt-PT"/>
        </w:rPr>
      </w:pPr>
    </w:p>
    <w:p w:rsidR="002B2F4C" w:rsidP="002E5BC0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Mas </w:t>
      </w:r>
      <w:r w:rsidRPr="002B2F4C" w:rsidR="001D0518">
        <w:rPr>
          <w:sz w:val="28"/>
          <w:szCs w:val="28"/>
          <w:lang w:val="pt-PT"/>
        </w:rPr>
        <w:t>choca-me imenso</w:t>
      </w:r>
      <w:r>
        <w:rPr>
          <w:sz w:val="28"/>
          <w:szCs w:val="28"/>
          <w:lang w:val="pt-PT"/>
        </w:rPr>
        <w:t xml:space="preserve">, </w:t>
      </w:r>
      <w:r w:rsidRPr="002B2F4C" w:rsidR="001D0518">
        <w:rPr>
          <w:sz w:val="28"/>
          <w:szCs w:val="28"/>
          <w:lang w:val="pt-PT"/>
        </w:rPr>
        <w:t>choca-me muito</w:t>
      </w:r>
      <w:r>
        <w:rPr>
          <w:sz w:val="28"/>
          <w:szCs w:val="28"/>
          <w:lang w:val="pt-PT"/>
        </w:rPr>
        <w:t>,</w:t>
      </w:r>
      <w:r w:rsidRPr="002B2F4C" w:rsidR="001D0518">
        <w:rPr>
          <w:sz w:val="28"/>
          <w:szCs w:val="28"/>
          <w:lang w:val="pt-PT"/>
        </w:rPr>
        <w:t xml:space="preserve"> que a nossa discussão aqui seja essencialmente geopolítica</w:t>
      </w:r>
      <w:r>
        <w:rPr>
          <w:sz w:val="28"/>
          <w:szCs w:val="28"/>
          <w:lang w:val="pt-PT"/>
        </w:rPr>
        <w:t>,</w:t>
      </w:r>
      <w:r w:rsidRPr="002B2F4C" w:rsidR="001D0518">
        <w:rPr>
          <w:sz w:val="28"/>
          <w:szCs w:val="28"/>
          <w:lang w:val="pt-PT"/>
        </w:rPr>
        <w:t xml:space="preserve"> sobre soluções políticas</w:t>
      </w:r>
      <w:r w:rsidR="002E5BC0">
        <w:rPr>
          <w:sz w:val="28"/>
          <w:szCs w:val="28"/>
          <w:lang w:val="pt-PT"/>
        </w:rPr>
        <w:t>. N</w:t>
      </w:r>
      <w:r w:rsidRPr="002B2F4C" w:rsidR="001D0518">
        <w:rPr>
          <w:sz w:val="28"/>
          <w:szCs w:val="28"/>
          <w:lang w:val="pt-PT"/>
        </w:rPr>
        <w:t>inguém fala sobre os cidadãos e as empresas que estão neste momento a sofrer a maior crise de incerteza e de instabilidade</w:t>
      </w:r>
      <w:r w:rsidR="002E5BC0">
        <w:rPr>
          <w:sz w:val="28"/>
          <w:szCs w:val="28"/>
          <w:lang w:val="pt-PT"/>
        </w:rPr>
        <w:t xml:space="preserve">. É </w:t>
      </w:r>
      <w:r>
        <w:rPr>
          <w:sz w:val="28"/>
          <w:szCs w:val="28"/>
          <w:lang w:val="pt-PT"/>
        </w:rPr>
        <w:t xml:space="preserve">isso </w:t>
      </w:r>
      <w:r w:rsidRPr="002B2F4C" w:rsidR="001D0518">
        <w:rPr>
          <w:sz w:val="28"/>
          <w:szCs w:val="28"/>
          <w:lang w:val="pt-PT"/>
        </w:rPr>
        <w:t>que eu peço</w:t>
      </w:r>
      <w:r w:rsidR="002E5BC0">
        <w:rPr>
          <w:sz w:val="28"/>
          <w:szCs w:val="28"/>
          <w:lang w:val="pt-PT"/>
        </w:rPr>
        <w:t>,</w:t>
      </w:r>
      <w:r w:rsidRPr="002B2F4C" w:rsidR="001D0518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quer à</w:t>
      </w:r>
      <w:r w:rsidRPr="002B2F4C" w:rsidR="001D0518">
        <w:rPr>
          <w:sz w:val="28"/>
          <w:szCs w:val="28"/>
          <w:lang w:val="pt-PT"/>
        </w:rPr>
        <w:t xml:space="preserve"> Comissão</w:t>
      </w:r>
      <w:r w:rsidR="002E5BC0">
        <w:rPr>
          <w:sz w:val="28"/>
          <w:szCs w:val="28"/>
          <w:lang w:val="pt-PT"/>
        </w:rPr>
        <w:t>,</w:t>
      </w:r>
      <w:r w:rsidRPr="002B2F4C" w:rsidR="001D0518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 xml:space="preserve">quer ao </w:t>
      </w:r>
      <w:r w:rsidRPr="002B2F4C" w:rsidR="001D0518">
        <w:rPr>
          <w:sz w:val="28"/>
          <w:szCs w:val="28"/>
          <w:lang w:val="pt-PT"/>
        </w:rPr>
        <w:t>Conselho</w:t>
      </w:r>
      <w:r w:rsidR="002E5BC0">
        <w:rPr>
          <w:sz w:val="28"/>
          <w:szCs w:val="28"/>
          <w:lang w:val="pt-PT"/>
        </w:rPr>
        <w:t>,</w:t>
      </w:r>
      <w:r w:rsidRPr="002B2F4C" w:rsidR="001D0518">
        <w:rPr>
          <w:sz w:val="28"/>
          <w:szCs w:val="28"/>
          <w:lang w:val="pt-PT"/>
        </w:rPr>
        <w:t xml:space="preserve"> quer ao Parlamento</w:t>
      </w:r>
      <w:r w:rsidR="002E5BC0">
        <w:rPr>
          <w:sz w:val="28"/>
          <w:szCs w:val="28"/>
          <w:lang w:val="pt-PT"/>
        </w:rPr>
        <w:t>:</w:t>
      </w:r>
      <w:r w:rsidRPr="002B2F4C" w:rsidR="001D0518">
        <w:rPr>
          <w:sz w:val="28"/>
          <w:szCs w:val="28"/>
          <w:lang w:val="pt-PT"/>
        </w:rPr>
        <w:t xml:space="preserve"> que se fixe</w:t>
      </w:r>
      <w:r w:rsidR="002E5BC0">
        <w:rPr>
          <w:sz w:val="28"/>
          <w:szCs w:val="28"/>
          <w:lang w:val="pt-PT"/>
        </w:rPr>
        <w:t>m</w:t>
      </w:r>
      <w:bookmarkStart w:id="0" w:name="_GoBack"/>
      <w:bookmarkEnd w:id="0"/>
      <w:r>
        <w:rPr>
          <w:sz w:val="28"/>
          <w:szCs w:val="28"/>
          <w:lang w:val="pt-PT"/>
        </w:rPr>
        <w:t xml:space="preserve"> </w:t>
      </w:r>
      <w:r w:rsidRPr="002B2F4C" w:rsidR="001D0518">
        <w:rPr>
          <w:sz w:val="28"/>
          <w:szCs w:val="28"/>
          <w:lang w:val="pt-PT"/>
        </w:rPr>
        <w:t>no interesse dos cidadãos e das empresas</w:t>
      </w:r>
      <w:r>
        <w:rPr>
          <w:sz w:val="28"/>
          <w:szCs w:val="28"/>
          <w:lang w:val="pt-PT"/>
        </w:rPr>
        <w:t>.</w:t>
      </w:r>
    </w:p>
    <w:p w:rsidR="002B2F4C" w:rsidP="002E5BC0">
      <w:pPr>
        <w:spacing w:line="360" w:lineRule="auto"/>
        <w:jc w:val="both"/>
        <w:rPr>
          <w:sz w:val="28"/>
          <w:szCs w:val="28"/>
          <w:lang w:val="pt-PT"/>
        </w:rPr>
      </w:pPr>
    </w:p>
    <w:p w:rsidR="0063361E" w:rsidRPr="002B2F4C" w:rsidP="002E5BC0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Temos de pensar </w:t>
      </w:r>
      <w:r w:rsidRPr="002B2F4C" w:rsidR="001D0518">
        <w:rPr>
          <w:sz w:val="28"/>
          <w:szCs w:val="28"/>
          <w:lang w:val="pt-PT"/>
        </w:rPr>
        <w:t>num plano de contingência para os próximos dias</w:t>
      </w:r>
      <w:r>
        <w:rPr>
          <w:sz w:val="28"/>
          <w:szCs w:val="28"/>
          <w:lang w:val="pt-PT"/>
        </w:rPr>
        <w:t xml:space="preserve">, </w:t>
      </w:r>
      <w:r w:rsidRPr="002B2F4C" w:rsidR="001D0518">
        <w:rPr>
          <w:sz w:val="28"/>
          <w:szCs w:val="28"/>
          <w:lang w:val="pt-PT"/>
        </w:rPr>
        <w:t>temos de pensar naqueles que em casa estão a sofrer</w:t>
      </w:r>
      <w:r>
        <w:rPr>
          <w:sz w:val="28"/>
          <w:szCs w:val="28"/>
          <w:lang w:val="pt-PT"/>
        </w:rPr>
        <w:t>. São</w:t>
      </w:r>
      <w:r w:rsidRPr="002B2F4C" w:rsidR="001D0518">
        <w:rPr>
          <w:sz w:val="28"/>
          <w:szCs w:val="28"/>
          <w:lang w:val="pt-PT"/>
        </w:rPr>
        <w:t xml:space="preserve"> milhões e milhões de cidadãos europeus que neste momento sofrem com esta confusão criada pelo Reino Unido</w:t>
      </w:r>
      <w:r>
        <w:rPr>
          <w:sz w:val="28"/>
          <w:szCs w:val="28"/>
          <w:lang w:val="pt-P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VIEIRA Alzira</cp:lastModifiedBy>
  <cp:revision>2</cp:revision>
  <dcterms:created xsi:type="dcterms:W3CDTF">2019-04-03T16:42:00Z</dcterms:created>
  <dcterms:modified xsi:type="dcterms:W3CDTF">2019-04-03T16:42:00Z</dcterms:modified>
</cp:coreProperties>
</file>