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F329CD" w:rsidP="000254C6">
      <w:pPr>
        <w:spacing w:line="480" w:lineRule="auto"/>
        <w:jc w:val="both"/>
        <w:rPr>
          <w:sz w:val="28"/>
          <w:szCs w:val="28"/>
          <w:lang w:val="de-DE"/>
        </w:rPr>
      </w:pPr>
      <w:r w:rsidRPr="00CE5CAB">
        <w:rPr>
          <w:b/>
          <w:sz w:val="28"/>
          <w:szCs w:val="28"/>
          <w:lang w:val="de-DE"/>
        </w:rPr>
        <w:t xml:space="preserve">Sven </w:t>
      </w:r>
      <w:r w:rsidRPr="00CE5CAB">
        <w:rPr>
          <w:b/>
          <w:sz w:val="28"/>
          <w:szCs w:val="28"/>
          <w:lang w:val="de-DE"/>
        </w:rPr>
        <w:t>Giegold</w:t>
      </w:r>
      <w:r w:rsidRPr="00CE5CAB">
        <w:rPr>
          <w:b/>
          <w:sz w:val="28"/>
          <w:szCs w:val="28"/>
          <w:lang w:val="de-DE"/>
        </w:rPr>
        <w:t xml:space="preserve"> (</w:t>
      </w:r>
      <w:r w:rsidRPr="00CE5CAB">
        <w:rPr>
          <w:b/>
          <w:sz w:val="28"/>
          <w:szCs w:val="28"/>
          <w:lang w:val="de-DE"/>
        </w:rPr>
        <w:t>Verts</w:t>
      </w:r>
      <w:r w:rsidRPr="00CE5CAB">
        <w:rPr>
          <w:b/>
          <w:sz w:val="28"/>
          <w:szCs w:val="28"/>
          <w:lang w:val="de-DE"/>
        </w:rPr>
        <w:t>/ALE).</w:t>
      </w:r>
      <w:r w:rsidRPr="00CE5CAB">
        <w:rPr>
          <w:sz w:val="28"/>
          <w:szCs w:val="28"/>
          <w:lang w:val="de-DE"/>
        </w:rPr>
        <w:t xml:space="preserve"> </w:t>
      </w:r>
      <w:r w:rsidRPr="00CE5CAB">
        <w:rPr>
          <w:rFonts w:cs="Calibri"/>
          <w:sz w:val="28"/>
          <w:szCs w:val="28"/>
          <w:lang w:val="de-DE"/>
        </w:rPr>
        <w:t>–</w:t>
      </w:r>
      <w:r w:rsidRPr="00CE5CAB">
        <w:rPr>
          <w:sz w:val="28"/>
          <w:szCs w:val="28"/>
          <w:lang w:val="de-DE"/>
        </w:rPr>
        <w:t xml:space="preserve"> </w:t>
      </w:r>
      <w:r w:rsidRPr="007A0ACA" w:rsidR="007A0ACA">
        <w:rPr>
          <w:sz w:val="28"/>
          <w:szCs w:val="28"/>
          <w:lang w:val="de-DE"/>
        </w:rPr>
        <w:t xml:space="preserve">Herr Präsident! </w:t>
      </w:r>
      <w:bookmarkStart w:id="0" w:name="_GoBack"/>
      <w:bookmarkEnd w:id="0"/>
      <w:r w:rsidRPr="00CE5CAB">
        <w:rPr>
          <w:sz w:val="28"/>
          <w:szCs w:val="28"/>
          <w:lang w:val="de-DE"/>
        </w:rPr>
        <w:t>Frau Ministerin von der Leyen</w:t>
      </w:r>
      <w:r w:rsidR="00CE5CAB">
        <w:rPr>
          <w:sz w:val="28"/>
          <w:szCs w:val="28"/>
          <w:lang w:val="de-DE"/>
        </w:rPr>
        <w:t>,</w:t>
      </w:r>
      <w:r w:rsidRPr="00CE5CAB">
        <w:rPr>
          <w:sz w:val="28"/>
          <w:szCs w:val="28"/>
          <w:lang w:val="de-DE"/>
        </w:rPr>
        <w:t xml:space="preserve"> </w:t>
      </w:r>
      <w:r w:rsidR="00CE5CAB">
        <w:rPr>
          <w:sz w:val="28"/>
          <w:szCs w:val="28"/>
          <w:lang w:val="de-DE"/>
        </w:rPr>
        <w:t>S</w:t>
      </w:r>
      <w:r w:rsidRPr="00CE5CAB">
        <w:rPr>
          <w:sz w:val="28"/>
          <w:szCs w:val="28"/>
          <w:lang w:val="de-DE"/>
        </w:rPr>
        <w:t>ie haben uns ein</w:t>
      </w:r>
      <w:r w:rsidR="00CE5CAB">
        <w:rPr>
          <w:sz w:val="28"/>
          <w:szCs w:val="28"/>
          <w:lang w:val="de-DE"/>
        </w:rPr>
        <w:t>en</w:t>
      </w:r>
      <w:r w:rsidRPr="00CE5CAB">
        <w:rPr>
          <w:sz w:val="28"/>
          <w:szCs w:val="28"/>
          <w:lang w:val="de-DE"/>
        </w:rPr>
        <w:t xml:space="preserve"> </w:t>
      </w:r>
      <w:r w:rsidRPr="00856578" w:rsidR="00CE5CAB">
        <w:rPr>
          <w:i/>
          <w:sz w:val="28"/>
          <w:szCs w:val="28"/>
          <w:lang w:val="de-DE"/>
        </w:rPr>
        <w:t>G</w:t>
      </w:r>
      <w:r w:rsidRPr="00856578">
        <w:rPr>
          <w:i/>
          <w:sz w:val="28"/>
          <w:szCs w:val="28"/>
          <w:lang w:val="de-DE"/>
        </w:rPr>
        <w:t>reen Deal</w:t>
      </w:r>
      <w:r w:rsidRPr="00CE5CAB">
        <w:rPr>
          <w:sz w:val="28"/>
          <w:szCs w:val="28"/>
          <w:lang w:val="de-DE"/>
        </w:rPr>
        <w:t xml:space="preserve"> angeboten</w:t>
      </w:r>
      <w:r w:rsidR="00CE5CAB">
        <w:rPr>
          <w:sz w:val="28"/>
          <w:szCs w:val="28"/>
          <w:lang w:val="de-DE"/>
        </w:rPr>
        <w:t>,</w:t>
      </w:r>
      <w:r w:rsidRPr="00CE5CAB">
        <w:rPr>
          <w:sz w:val="28"/>
          <w:szCs w:val="28"/>
          <w:lang w:val="de-DE"/>
        </w:rPr>
        <w:t xml:space="preserve"> doch in diese</w:t>
      </w:r>
      <w:r w:rsidR="00CE5CAB">
        <w:rPr>
          <w:sz w:val="28"/>
          <w:szCs w:val="28"/>
          <w:lang w:val="de-DE"/>
        </w:rPr>
        <w:t>m</w:t>
      </w:r>
      <w:r w:rsidRPr="00CE5CAB">
        <w:rPr>
          <w:sz w:val="28"/>
          <w:szCs w:val="28"/>
          <w:lang w:val="de-DE"/>
        </w:rPr>
        <w:t xml:space="preserve"> </w:t>
      </w:r>
      <w:r w:rsidRPr="00856578">
        <w:rPr>
          <w:i/>
          <w:sz w:val="28"/>
          <w:szCs w:val="28"/>
          <w:lang w:val="de-DE"/>
        </w:rPr>
        <w:t>Deal</w:t>
      </w:r>
      <w:r w:rsidRPr="00CE5CAB">
        <w:rPr>
          <w:sz w:val="28"/>
          <w:szCs w:val="28"/>
          <w:lang w:val="de-DE"/>
        </w:rPr>
        <w:t xml:space="preserve"> ist eine grüne Überschrift drauf</w:t>
      </w:r>
      <w:r w:rsidR="00856578">
        <w:rPr>
          <w:sz w:val="28"/>
          <w:szCs w:val="28"/>
          <w:lang w:val="de-DE"/>
        </w:rPr>
        <w:t>,</w:t>
      </w:r>
      <w:r w:rsidRPr="00CE5CAB">
        <w:rPr>
          <w:sz w:val="28"/>
          <w:szCs w:val="28"/>
          <w:lang w:val="de-DE"/>
        </w:rPr>
        <w:t xml:space="preserve"> aber wenig grüner Inhalt drin</w:t>
      </w:r>
      <w:r w:rsidR="00CE5CAB">
        <w:rPr>
          <w:sz w:val="28"/>
          <w:szCs w:val="28"/>
          <w:lang w:val="de-DE"/>
        </w:rPr>
        <w:t>.</w:t>
      </w:r>
      <w:r w:rsidRPr="00CE5CAB">
        <w:rPr>
          <w:sz w:val="28"/>
          <w:szCs w:val="28"/>
          <w:lang w:val="de-DE"/>
        </w:rPr>
        <w:t xml:space="preserve"> </w:t>
      </w:r>
      <w:r w:rsidR="00CE5CAB">
        <w:rPr>
          <w:sz w:val="28"/>
          <w:szCs w:val="28"/>
          <w:lang w:val="de-DE"/>
        </w:rPr>
        <w:t>U</w:t>
      </w:r>
      <w:r w:rsidRPr="00CE5CAB">
        <w:rPr>
          <w:sz w:val="28"/>
          <w:szCs w:val="28"/>
          <w:lang w:val="de-DE"/>
        </w:rPr>
        <w:t>nsere Welt steht vor zwei großen ökologischen Krisen</w:t>
      </w:r>
      <w:r w:rsidR="00CE5CAB">
        <w:rPr>
          <w:sz w:val="28"/>
          <w:szCs w:val="28"/>
          <w:lang w:val="de-DE"/>
        </w:rPr>
        <w:t>:</w:t>
      </w:r>
      <w:r w:rsidRPr="00CE5CAB">
        <w:rPr>
          <w:sz w:val="28"/>
          <w:szCs w:val="28"/>
          <w:lang w:val="de-DE"/>
        </w:rPr>
        <w:t xml:space="preserve"> der Klimakrise und </w:t>
      </w:r>
      <w:r w:rsidR="00856578">
        <w:rPr>
          <w:sz w:val="28"/>
          <w:szCs w:val="28"/>
          <w:lang w:val="de-DE"/>
        </w:rPr>
        <w:t xml:space="preserve">der Krise </w:t>
      </w:r>
      <w:r w:rsidRPr="00CE5CAB">
        <w:rPr>
          <w:sz w:val="28"/>
          <w:szCs w:val="28"/>
          <w:lang w:val="de-DE"/>
        </w:rPr>
        <w:t>des Artensterbens</w:t>
      </w:r>
      <w:r w:rsidR="00CE5CAB">
        <w:rPr>
          <w:sz w:val="28"/>
          <w:szCs w:val="28"/>
          <w:lang w:val="de-DE"/>
        </w:rPr>
        <w:t>.</w:t>
      </w:r>
      <w:r w:rsidRPr="00CE5CAB">
        <w:rPr>
          <w:sz w:val="28"/>
          <w:szCs w:val="28"/>
          <w:lang w:val="de-DE"/>
        </w:rPr>
        <w:t xml:space="preserve"> </w:t>
      </w:r>
      <w:r w:rsidR="00CE5CAB">
        <w:rPr>
          <w:sz w:val="28"/>
          <w:szCs w:val="28"/>
          <w:lang w:val="de-DE"/>
        </w:rPr>
        <w:t>B</w:t>
      </w:r>
      <w:r w:rsidRPr="00CE5CAB">
        <w:rPr>
          <w:sz w:val="28"/>
          <w:szCs w:val="28"/>
          <w:lang w:val="de-DE"/>
        </w:rPr>
        <w:t>ei der Klimakrise hat dieses Parlament klar gesagt</w:t>
      </w:r>
      <w:r w:rsidR="00CE5CAB">
        <w:rPr>
          <w:sz w:val="28"/>
          <w:szCs w:val="28"/>
          <w:lang w:val="de-DE"/>
        </w:rPr>
        <w:t>,</w:t>
      </w:r>
      <w:r w:rsidRPr="00CE5CAB">
        <w:rPr>
          <w:sz w:val="28"/>
          <w:szCs w:val="28"/>
          <w:lang w:val="de-DE"/>
        </w:rPr>
        <w:t xml:space="preserve"> </w:t>
      </w:r>
      <w:r w:rsidR="00856578">
        <w:rPr>
          <w:sz w:val="28"/>
          <w:szCs w:val="28"/>
          <w:lang w:val="de-DE"/>
        </w:rPr>
        <w:t xml:space="preserve">dass wir </w:t>
      </w:r>
      <w:r w:rsidRPr="00CE5CAB">
        <w:rPr>
          <w:sz w:val="28"/>
          <w:szCs w:val="28"/>
          <w:lang w:val="de-DE"/>
        </w:rPr>
        <w:t xml:space="preserve">bis </w:t>
      </w:r>
      <w:r w:rsidR="00CE5CAB">
        <w:rPr>
          <w:sz w:val="28"/>
          <w:szCs w:val="28"/>
          <w:lang w:val="de-DE"/>
        </w:rPr>
        <w:t xml:space="preserve">2030 </w:t>
      </w:r>
      <w:r w:rsidRPr="00CE5CAB">
        <w:rPr>
          <w:sz w:val="28"/>
          <w:szCs w:val="28"/>
          <w:lang w:val="de-DE"/>
        </w:rPr>
        <w:t xml:space="preserve">minus </w:t>
      </w:r>
      <w:r w:rsidR="00CE5CAB">
        <w:rPr>
          <w:sz w:val="28"/>
          <w:szCs w:val="28"/>
          <w:lang w:val="de-DE"/>
        </w:rPr>
        <w:t>55 %</w:t>
      </w:r>
      <w:r w:rsidRPr="00CE5CAB">
        <w:rPr>
          <w:sz w:val="28"/>
          <w:szCs w:val="28"/>
          <w:lang w:val="de-DE"/>
        </w:rPr>
        <w:t xml:space="preserve"> liefern</w:t>
      </w:r>
      <w:r w:rsidR="00856578">
        <w:rPr>
          <w:sz w:val="28"/>
          <w:szCs w:val="28"/>
          <w:lang w:val="de-DE"/>
        </w:rPr>
        <w:t xml:space="preserve"> müssen</w:t>
      </w:r>
      <w:r w:rsidR="00CE5CAB">
        <w:rPr>
          <w:sz w:val="28"/>
          <w:szCs w:val="28"/>
          <w:lang w:val="de-DE"/>
        </w:rPr>
        <w:t>.</w:t>
      </w:r>
      <w:r w:rsidRPr="00CE5CAB">
        <w:rPr>
          <w:sz w:val="28"/>
          <w:szCs w:val="28"/>
          <w:lang w:val="de-DE"/>
        </w:rPr>
        <w:t xml:space="preserve"> Sie haben heute nicht klar erklärt</w:t>
      </w:r>
      <w:r w:rsidR="00CE5CAB">
        <w:rPr>
          <w:sz w:val="28"/>
          <w:szCs w:val="28"/>
          <w:lang w:val="de-DE"/>
        </w:rPr>
        <w:t>,</w:t>
      </w:r>
      <w:r w:rsidR="00856578">
        <w:rPr>
          <w:sz w:val="28"/>
          <w:szCs w:val="28"/>
          <w:lang w:val="de-DE"/>
        </w:rPr>
        <w:t xml:space="preserve"> dass S</w:t>
      </w:r>
      <w:r w:rsidRPr="00CE5CAB">
        <w:rPr>
          <w:sz w:val="28"/>
          <w:szCs w:val="28"/>
          <w:lang w:val="de-DE"/>
        </w:rPr>
        <w:t>ie sich dieses Ziel mit voller Kraft zu eigen machen</w:t>
      </w:r>
      <w:r w:rsidR="00CE5CAB">
        <w:rPr>
          <w:sz w:val="28"/>
          <w:szCs w:val="28"/>
          <w:lang w:val="de-DE"/>
        </w:rPr>
        <w:t>.</w:t>
      </w:r>
      <w:r w:rsidRPr="00CE5CAB">
        <w:rPr>
          <w:sz w:val="28"/>
          <w:szCs w:val="28"/>
          <w:lang w:val="de-DE"/>
        </w:rPr>
        <w:t xml:space="preserve"> </w:t>
      </w:r>
      <w:r w:rsidR="00CE5CAB">
        <w:rPr>
          <w:sz w:val="28"/>
          <w:szCs w:val="28"/>
          <w:lang w:val="de-DE"/>
        </w:rPr>
        <w:t>D</w:t>
      </w:r>
      <w:r w:rsidRPr="00CE5CAB">
        <w:rPr>
          <w:sz w:val="28"/>
          <w:szCs w:val="28"/>
          <w:lang w:val="de-DE"/>
        </w:rPr>
        <w:t>as ist jedoch der Maßstab</w:t>
      </w:r>
      <w:r w:rsidR="00CE5CAB">
        <w:rPr>
          <w:sz w:val="28"/>
          <w:szCs w:val="28"/>
          <w:lang w:val="de-DE"/>
        </w:rPr>
        <w:t>,</w:t>
      </w:r>
      <w:r w:rsidRPr="00CE5CAB">
        <w:rPr>
          <w:sz w:val="28"/>
          <w:szCs w:val="28"/>
          <w:lang w:val="de-DE"/>
        </w:rPr>
        <w:t xml:space="preserve"> den die Menschen</w:t>
      </w:r>
      <w:r w:rsidR="00386161">
        <w:rPr>
          <w:sz w:val="28"/>
          <w:szCs w:val="28"/>
          <w:lang w:val="de-DE"/>
        </w:rPr>
        <w:t xml:space="preserve"> –</w:t>
      </w:r>
      <w:r w:rsidRPr="00CE5CAB">
        <w:rPr>
          <w:sz w:val="28"/>
          <w:szCs w:val="28"/>
          <w:lang w:val="de-DE"/>
        </w:rPr>
        <w:t xml:space="preserve"> die jungen Menschen auf den Straßen Europas </w:t>
      </w:r>
      <w:r w:rsidR="00386161">
        <w:rPr>
          <w:sz w:val="28"/>
          <w:szCs w:val="28"/>
          <w:lang w:val="de-DE"/>
        </w:rPr>
        <w:t xml:space="preserve">– </w:t>
      </w:r>
      <w:r w:rsidRPr="00CE5CAB">
        <w:rPr>
          <w:sz w:val="28"/>
          <w:szCs w:val="28"/>
          <w:lang w:val="de-DE"/>
        </w:rPr>
        <w:t>zu Recht fordern und den die Wissenschaft von uns fordert</w:t>
      </w:r>
      <w:r w:rsidR="00CE5CAB">
        <w:rPr>
          <w:sz w:val="28"/>
          <w:szCs w:val="28"/>
          <w:lang w:val="de-DE"/>
        </w:rPr>
        <w:t>.</w:t>
      </w:r>
      <w:r w:rsidRPr="00CE5CAB">
        <w:rPr>
          <w:sz w:val="28"/>
          <w:szCs w:val="28"/>
          <w:lang w:val="de-DE"/>
        </w:rPr>
        <w:t xml:space="preserve"> </w:t>
      </w:r>
      <w:r w:rsidR="00CE5CAB">
        <w:rPr>
          <w:sz w:val="28"/>
          <w:szCs w:val="28"/>
          <w:lang w:val="de-DE"/>
        </w:rPr>
        <w:t>W</w:t>
      </w:r>
      <w:r w:rsidRPr="00CE5CAB">
        <w:rPr>
          <w:sz w:val="28"/>
          <w:szCs w:val="28"/>
          <w:lang w:val="de-DE"/>
        </w:rPr>
        <w:t xml:space="preserve">ir brauchen eine eindeutige Zusage minus </w:t>
      </w:r>
      <w:r w:rsidR="00CE5CAB">
        <w:rPr>
          <w:sz w:val="28"/>
          <w:szCs w:val="28"/>
          <w:lang w:val="de-DE"/>
        </w:rPr>
        <w:t>55 % </w:t>
      </w:r>
      <w:r w:rsidRPr="00CE5CAB">
        <w:rPr>
          <w:sz w:val="28"/>
          <w:szCs w:val="28"/>
          <w:lang w:val="de-DE"/>
        </w:rPr>
        <w:t xml:space="preserve">Treibhausgase bis </w:t>
      </w:r>
      <w:r w:rsidR="00CE5CAB">
        <w:rPr>
          <w:sz w:val="28"/>
          <w:szCs w:val="28"/>
          <w:lang w:val="de-DE"/>
        </w:rPr>
        <w:t>2030.</w:t>
      </w:r>
    </w:p>
    <w:p w:rsidR="00856578" w:rsidP="000254C6">
      <w:pPr>
        <w:spacing w:line="480" w:lineRule="auto"/>
        <w:jc w:val="both"/>
        <w:rPr>
          <w:sz w:val="28"/>
          <w:szCs w:val="28"/>
          <w:lang w:val="de-DE"/>
        </w:rPr>
      </w:pPr>
    </w:p>
    <w:p w:rsidR="00856578" w:rsidRPr="00856578" w:rsidP="000254C6">
      <w:pPr>
        <w:spacing w:line="480" w:lineRule="auto"/>
        <w:jc w:val="both"/>
        <w:rPr>
          <w:i/>
          <w:sz w:val="28"/>
          <w:szCs w:val="28"/>
          <w:lang w:val="de-DE"/>
        </w:rPr>
      </w:pPr>
      <w:r w:rsidRPr="00856578">
        <w:rPr>
          <w:i/>
          <w:sz w:val="28"/>
          <w:szCs w:val="28"/>
          <w:lang w:val="de-DE"/>
        </w:rPr>
        <w:t>(Beifall)</w:t>
      </w:r>
    </w:p>
    <w:p w:rsidR="00CE5CAB" w:rsidRPr="00CE5CAB" w:rsidP="000254C6">
      <w:pPr>
        <w:spacing w:line="480" w:lineRule="auto"/>
        <w:jc w:val="both"/>
        <w:rPr>
          <w:sz w:val="28"/>
          <w:szCs w:val="28"/>
          <w:lang w:val="de-DE"/>
        </w:rPr>
      </w:pPr>
    </w:p>
    <w:p w:rsidR="00F329CD" w:rsidRPr="00CE5CAB" w:rsidP="000254C6">
      <w:pPr>
        <w:spacing w:line="48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Und das Zweite </w:t>
      </w:r>
      <w:r w:rsidRPr="00CE5CAB" w:rsidR="00400E35">
        <w:rPr>
          <w:sz w:val="28"/>
          <w:szCs w:val="28"/>
          <w:lang w:val="de-DE"/>
        </w:rPr>
        <w:t>ist das Artensterben</w:t>
      </w:r>
      <w:r>
        <w:rPr>
          <w:sz w:val="28"/>
          <w:szCs w:val="28"/>
          <w:lang w:val="de-DE"/>
        </w:rPr>
        <w:t>.</w:t>
      </w:r>
      <w:r w:rsidRPr="00CE5CAB" w:rsidR="00400E35">
        <w:rPr>
          <w:sz w:val="28"/>
          <w:szCs w:val="28"/>
          <w:lang w:val="de-DE"/>
        </w:rPr>
        <w:t xml:space="preserve"> Sie haben relevante Teil</w:t>
      </w:r>
      <w:r>
        <w:rPr>
          <w:sz w:val="28"/>
          <w:szCs w:val="28"/>
          <w:lang w:val="de-DE"/>
        </w:rPr>
        <w:t>e</w:t>
      </w:r>
      <w:r w:rsidRPr="00CE5CAB" w:rsidR="00400E35">
        <w:rPr>
          <w:sz w:val="28"/>
          <w:szCs w:val="28"/>
          <w:lang w:val="de-DE"/>
        </w:rPr>
        <w:t xml:space="preserve"> ihres Lebens in Hannover gelebt</w:t>
      </w:r>
      <w:r>
        <w:rPr>
          <w:sz w:val="28"/>
          <w:szCs w:val="28"/>
          <w:lang w:val="de-DE"/>
        </w:rPr>
        <w:t>,</w:t>
      </w:r>
      <w:r w:rsidRPr="00CE5CAB" w:rsidR="00400E35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i</w:t>
      </w:r>
      <w:r w:rsidRPr="00CE5CAB" w:rsidR="00400E35">
        <w:rPr>
          <w:sz w:val="28"/>
          <w:szCs w:val="28"/>
          <w:lang w:val="de-DE"/>
        </w:rPr>
        <w:t>ch habe dort Schmetterlinge und Libellen gezählt</w:t>
      </w:r>
      <w:r>
        <w:rPr>
          <w:sz w:val="28"/>
          <w:szCs w:val="28"/>
          <w:lang w:val="de-DE"/>
        </w:rPr>
        <w:t>.</w:t>
      </w:r>
      <w:r w:rsidRPr="00CE5CAB" w:rsidR="00400E35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</w:t>
      </w:r>
      <w:r w:rsidRPr="00CE5CAB" w:rsidR="00400E35">
        <w:rPr>
          <w:sz w:val="28"/>
          <w:szCs w:val="28"/>
          <w:lang w:val="de-DE"/>
        </w:rPr>
        <w:t>ie Tiere</w:t>
      </w:r>
      <w:r>
        <w:rPr>
          <w:sz w:val="28"/>
          <w:szCs w:val="28"/>
          <w:lang w:val="de-DE"/>
        </w:rPr>
        <w:t>,</w:t>
      </w:r>
      <w:r w:rsidRPr="00CE5CAB" w:rsidR="00400E35">
        <w:rPr>
          <w:sz w:val="28"/>
          <w:szCs w:val="28"/>
          <w:lang w:val="de-DE"/>
        </w:rPr>
        <w:t xml:space="preserve"> die ich damals gezählt habe </w:t>
      </w:r>
      <w:r>
        <w:rPr>
          <w:sz w:val="28"/>
          <w:szCs w:val="28"/>
          <w:lang w:val="de-DE"/>
        </w:rPr>
        <w:t xml:space="preserve">in der </w:t>
      </w:r>
      <w:r w:rsidRPr="00CE5CAB" w:rsidR="00400E35">
        <w:rPr>
          <w:sz w:val="28"/>
          <w:szCs w:val="28"/>
          <w:lang w:val="de-DE"/>
        </w:rPr>
        <w:t>Hannover</w:t>
      </w:r>
      <w:r>
        <w:rPr>
          <w:sz w:val="28"/>
          <w:szCs w:val="28"/>
          <w:lang w:val="de-DE"/>
        </w:rPr>
        <w:t>aner</w:t>
      </w:r>
      <w:r w:rsidRPr="00CE5CAB" w:rsidR="00400E35">
        <w:rPr>
          <w:sz w:val="28"/>
          <w:szCs w:val="28"/>
          <w:lang w:val="de-DE"/>
        </w:rPr>
        <w:t xml:space="preserve"> Region</w:t>
      </w:r>
      <w:r w:rsidR="00856578">
        <w:rPr>
          <w:sz w:val="28"/>
          <w:szCs w:val="28"/>
          <w:lang w:val="de-DE"/>
        </w:rPr>
        <w:t>,</w:t>
      </w:r>
      <w:r w:rsidRPr="00CE5CAB" w:rsidR="00400E35">
        <w:rPr>
          <w:sz w:val="28"/>
          <w:szCs w:val="28"/>
          <w:lang w:val="de-DE"/>
        </w:rPr>
        <w:t xml:space="preserve"> sind heute nicht mehr da</w:t>
      </w:r>
      <w:r>
        <w:rPr>
          <w:sz w:val="28"/>
          <w:szCs w:val="28"/>
          <w:lang w:val="de-DE"/>
        </w:rPr>
        <w:t>.</w:t>
      </w:r>
      <w:r w:rsidRPr="00CE5CAB" w:rsidR="00400E35">
        <w:rPr>
          <w:sz w:val="28"/>
          <w:szCs w:val="28"/>
          <w:lang w:val="de-DE"/>
        </w:rPr>
        <w:t xml:space="preserve"> Sie haben nichts gesagt zur Biodiversitätskrise</w:t>
      </w:r>
      <w:r>
        <w:rPr>
          <w:sz w:val="28"/>
          <w:szCs w:val="28"/>
          <w:lang w:val="de-DE"/>
        </w:rPr>
        <w:t>.</w:t>
      </w:r>
      <w:r w:rsidRPr="00CE5CAB" w:rsidR="00400E35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W</w:t>
      </w:r>
      <w:r w:rsidRPr="00CE5CAB" w:rsidR="00400E35">
        <w:rPr>
          <w:sz w:val="28"/>
          <w:szCs w:val="28"/>
          <w:lang w:val="de-DE"/>
        </w:rPr>
        <w:t>ir fordern ganz klar eine neue europäische Agrarpolitik</w:t>
      </w:r>
      <w:r>
        <w:rPr>
          <w:sz w:val="28"/>
          <w:szCs w:val="28"/>
          <w:lang w:val="de-DE"/>
        </w:rPr>
        <w:t>,</w:t>
      </w:r>
      <w:r w:rsidRPr="00CE5CAB" w:rsidR="00400E35">
        <w:rPr>
          <w:sz w:val="28"/>
          <w:szCs w:val="28"/>
          <w:lang w:val="de-DE"/>
        </w:rPr>
        <w:t xml:space="preserve"> die die Bauern </w:t>
      </w:r>
      <w:r>
        <w:rPr>
          <w:sz w:val="28"/>
          <w:szCs w:val="28"/>
          <w:lang w:val="de-DE"/>
        </w:rPr>
        <w:t xml:space="preserve">schützt </w:t>
      </w:r>
      <w:r w:rsidRPr="00CE5CAB" w:rsidR="00400E35">
        <w:rPr>
          <w:sz w:val="28"/>
          <w:szCs w:val="28"/>
          <w:lang w:val="de-DE"/>
        </w:rPr>
        <w:t>und das Artensterben beendet</w:t>
      </w:r>
      <w:r>
        <w:rPr>
          <w:sz w:val="28"/>
          <w:szCs w:val="28"/>
          <w:lang w:val="de-DE"/>
        </w:rPr>
        <w:t>.</w:t>
      </w:r>
      <w:r w:rsidRPr="00CE5CAB" w:rsidR="00400E35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V</w:t>
      </w:r>
      <w:r w:rsidRPr="00CE5CAB" w:rsidR="00400E35">
        <w:rPr>
          <w:sz w:val="28"/>
          <w:szCs w:val="28"/>
          <w:lang w:val="de-DE"/>
        </w:rPr>
        <w:t xml:space="preserve">erpflichten </w:t>
      </w:r>
      <w:r>
        <w:rPr>
          <w:sz w:val="28"/>
          <w:szCs w:val="28"/>
          <w:lang w:val="de-DE"/>
        </w:rPr>
        <w:t>S</w:t>
      </w:r>
      <w:r w:rsidRPr="00CE5CAB" w:rsidR="00400E35">
        <w:rPr>
          <w:sz w:val="28"/>
          <w:szCs w:val="28"/>
          <w:lang w:val="de-DE"/>
        </w:rPr>
        <w:t>ie sich heute</w:t>
      </w:r>
      <w:r w:rsidR="00856578">
        <w:rPr>
          <w:sz w:val="28"/>
          <w:szCs w:val="28"/>
          <w:lang w:val="de-DE"/>
        </w:rPr>
        <w:t>,</w:t>
      </w:r>
      <w:r w:rsidRPr="00CE5CAB" w:rsidR="00400E35">
        <w:rPr>
          <w:sz w:val="28"/>
          <w:szCs w:val="28"/>
          <w:lang w:val="de-DE"/>
        </w:rPr>
        <w:t xml:space="preserve"> eine neue europäische Agrarpolitik</w:t>
      </w:r>
      <w:r>
        <w:rPr>
          <w:sz w:val="28"/>
          <w:szCs w:val="28"/>
          <w:lang w:val="de-DE"/>
        </w:rPr>
        <w:t xml:space="preserve"> </w:t>
      </w:r>
      <w:r w:rsidRPr="00CE5CAB" w:rsidR="00400E35">
        <w:rPr>
          <w:sz w:val="28"/>
          <w:szCs w:val="28"/>
          <w:lang w:val="de-DE"/>
        </w:rPr>
        <w:t>vorzulegen</w:t>
      </w:r>
      <w:r>
        <w:rPr>
          <w:sz w:val="28"/>
          <w:szCs w:val="28"/>
          <w:lang w:val="de-DE"/>
        </w:rPr>
        <w:t>,</w:t>
      </w:r>
      <w:r w:rsidRPr="00CE5CAB" w:rsidR="00400E35">
        <w:rPr>
          <w:sz w:val="28"/>
          <w:szCs w:val="28"/>
          <w:lang w:val="de-DE"/>
        </w:rPr>
        <w:t xml:space="preserve"> die das Klima schützt und ökologisch endlich ein Zeichen setz</w:t>
      </w:r>
      <w:r>
        <w:rPr>
          <w:sz w:val="28"/>
          <w:szCs w:val="28"/>
          <w:lang w:val="de-DE"/>
        </w:rPr>
        <w:t>t</w:t>
      </w:r>
      <w:r w:rsidRPr="00CE5CAB" w:rsidR="00400E35">
        <w:rPr>
          <w:sz w:val="28"/>
          <w:szCs w:val="28"/>
          <w:lang w:val="de-DE"/>
        </w:rPr>
        <w:t xml:space="preserve"> gegen das grassierende Artensterben</w:t>
      </w:r>
      <w:r>
        <w:rPr>
          <w:sz w:val="28"/>
          <w:szCs w:val="28"/>
          <w:lang w:val="de-DE"/>
        </w:rPr>
        <w:t>.</w:t>
      </w:r>
      <w:r w:rsidRPr="00CE5CAB" w:rsidR="00400E35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U</w:t>
      </w:r>
      <w:r w:rsidR="00856578">
        <w:rPr>
          <w:sz w:val="28"/>
          <w:szCs w:val="28"/>
          <w:lang w:val="de-DE"/>
        </w:rPr>
        <w:t>nd zuletzt möchte ich eines noch</w:t>
      </w:r>
      <w:r w:rsidRPr="00CE5CAB" w:rsidR="00400E35">
        <w:rPr>
          <w:sz w:val="28"/>
          <w:szCs w:val="28"/>
          <w:lang w:val="de-DE"/>
        </w:rPr>
        <w:t xml:space="preserve"> sag</w:t>
      </w:r>
      <w:r w:rsidR="00856578">
        <w:rPr>
          <w:sz w:val="28"/>
          <w:szCs w:val="28"/>
          <w:lang w:val="de-DE"/>
        </w:rPr>
        <w:t>en: A</w:t>
      </w:r>
      <w:r w:rsidRPr="00CE5CAB" w:rsidR="00400E35">
        <w:rPr>
          <w:sz w:val="28"/>
          <w:szCs w:val="28"/>
          <w:lang w:val="de-DE"/>
        </w:rPr>
        <w:t>n den europäischen Außengrenzen ist es nicht genug</w:t>
      </w:r>
      <w:r>
        <w:rPr>
          <w:sz w:val="28"/>
          <w:szCs w:val="28"/>
          <w:lang w:val="de-DE"/>
        </w:rPr>
        <w:t>,</w:t>
      </w:r>
      <w:r w:rsidRPr="00CE5CAB" w:rsidR="00400E35">
        <w:rPr>
          <w:sz w:val="28"/>
          <w:szCs w:val="28"/>
          <w:lang w:val="de-DE"/>
        </w:rPr>
        <w:t xml:space="preserve"> das Sterben im Mittelmeer zu beklagen</w:t>
      </w:r>
      <w:r>
        <w:rPr>
          <w:sz w:val="28"/>
          <w:szCs w:val="28"/>
          <w:lang w:val="de-DE"/>
        </w:rPr>
        <w:t>.</w:t>
      </w:r>
      <w:r w:rsidRPr="00CE5CAB" w:rsidR="00400E35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</w:t>
      </w:r>
      <w:r w:rsidRPr="00CE5CAB" w:rsidR="00400E35">
        <w:rPr>
          <w:sz w:val="28"/>
          <w:szCs w:val="28"/>
          <w:lang w:val="de-DE"/>
        </w:rPr>
        <w:t>ie Frage an Sie ist</w:t>
      </w:r>
      <w:r>
        <w:rPr>
          <w:sz w:val="28"/>
          <w:szCs w:val="28"/>
          <w:lang w:val="de-DE"/>
        </w:rPr>
        <w:t>:</w:t>
      </w:r>
      <w:r w:rsidRPr="00CE5CAB" w:rsidR="00400E35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S</w:t>
      </w:r>
      <w:r w:rsidRPr="00CE5CAB" w:rsidR="00400E35">
        <w:rPr>
          <w:sz w:val="28"/>
          <w:szCs w:val="28"/>
          <w:lang w:val="de-DE"/>
        </w:rPr>
        <w:t>ind Sie bereit</w:t>
      </w:r>
      <w:r>
        <w:rPr>
          <w:sz w:val="28"/>
          <w:szCs w:val="28"/>
          <w:lang w:val="de-DE"/>
        </w:rPr>
        <w:t>,</w:t>
      </w:r>
      <w:r w:rsidRPr="00CE5CAB" w:rsidR="00400E35">
        <w:rPr>
          <w:sz w:val="28"/>
          <w:szCs w:val="28"/>
          <w:lang w:val="de-DE"/>
        </w:rPr>
        <w:t xml:space="preserve"> ein</w:t>
      </w:r>
      <w:r>
        <w:rPr>
          <w:sz w:val="28"/>
          <w:szCs w:val="28"/>
          <w:lang w:val="de-DE"/>
        </w:rPr>
        <w:t>e</w:t>
      </w:r>
      <w:r w:rsidRPr="00CE5CAB" w:rsidR="00400E35">
        <w:rPr>
          <w:sz w:val="28"/>
          <w:szCs w:val="28"/>
          <w:lang w:val="de-DE"/>
        </w:rPr>
        <w:t xml:space="preserve"> europäische Seenotrettungsmission einzusetzen und </w:t>
      </w:r>
      <w:r w:rsidRPr="00CE5CAB" w:rsidR="00400E35">
        <w:rPr>
          <w:sz w:val="28"/>
          <w:szCs w:val="28"/>
          <w:lang w:val="de-DE"/>
        </w:rPr>
        <w:t>Frontex</w:t>
      </w:r>
      <w:r w:rsidRPr="00CE5CAB" w:rsidR="00400E35">
        <w:rPr>
          <w:sz w:val="28"/>
          <w:szCs w:val="28"/>
          <w:lang w:val="de-DE"/>
        </w:rPr>
        <w:t xml:space="preserve"> mit einem robusten Mandat zum Beenden des Sterbens </w:t>
      </w:r>
      <w:r w:rsidR="00856578">
        <w:rPr>
          <w:sz w:val="28"/>
          <w:szCs w:val="28"/>
          <w:lang w:val="de-DE"/>
        </w:rPr>
        <w:t>auszustatten</w:t>
      </w:r>
      <w:r>
        <w:rPr>
          <w:sz w:val="28"/>
          <w:szCs w:val="28"/>
          <w:lang w:val="de-DE"/>
        </w:rPr>
        <w:t>?</w:t>
      </w:r>
      <w:r w:rsidRPr="00CE5CAB" w:rsidR="00400E35">
        <w:rPr>
          <w:sz w:val="28"/>
          <w:szCs w:val="28"/>
          <w:lang w:val="de-DE"/>
        </w:rPr>
        <w:t xml:space="preserve"> Ihre Rede war gut</w:t>
      </w:r>
      <w:r>
        <w:rPr>
          <w:sz w:val="28"/>
          <w:szCs w:val="28"/>
          <w:lang w:val="de-DE"/>
        </w:rPr>
        <w:t>.</w:t>
      </w:r>
      <w:r w:rsidRPr="00CE5CAB" w:rsidR="00400E35">
        <w:rPr>
          <w:sz w:val="28"/>
          <w:szCs w:val="28"/>
          <w:lang w:val="de-DE"/>
        </w:rPr>
        <w:t xml:space="preserve"> Ihre Inhalte war</w:t>
      </w:r>
      <w:r>
        <w:rPr>
          <w:sz w:val="28"/>
          <w:szCs w:val="28"/>
          <w:lang w:val="de-DE"/>
        </w:rPr>
        <w:t>en</w:t>
      </w:r>
      <w:r w:rsidRPr="00CE5CAB" w:rsidR="00400E35">
        <w:rPr>
          <w:sz w:val="28"/>
          <w:szCs w:val="28"/>
          <w:lang w:val="de-DE"/>
        </w:rPr>
        <w:t xml:space="preserve"> nicht gut genug</w:t>
      </w:r>
      <w:r>
        <w:rPr>
          <w:sz w:val="28"/>
          <w:szCs w:val="28"/>
          <w:lang w:val="de-DE"/>
        </w:rPr>
        <w:t>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ALVES DOS SANTOS Manuel Antonio</cp:lastModifiedBy>
  <cp:revision>2</cp:revision>
  <dcterms:created xsi:type="dcterms:W3CDTF">2019-07-17T15:59:00Z</dcterms:created>
  <dcterms:modified xsi:type="dcterms:W3CDTF">2019-07-17T15:59:00Z</dcterms:modified>
</cp:coreProperties>
</file>