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75DDD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Seán Kelly (PPE).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Madam</w:t>
      </w:r>
      <w:r w:rsidR="001676D4">
        <w:rPr>
          <w:sz w:val="28"/>
          <w:szCs w:val="28"/>
          <w:lang w:val="en-GB"/>
        </w:rPr>
        <w:t> </w:t>
      </w:r>
      <w:r>
        <w:rPr>
          <w:sz w:val="28"/>
          <w:szCs w:val="28"/>
          <w:lang w:val="en-GB"/>
        </w:rPr>
        <w:t>President,</w:t>
      </w:r>
      <w:r w:rsidRPr="001549D9">
        <w:rPr>
          <w:sz w:val="28"/>
          <w:szCs w:val="28"/>
          <w:lang w:val="en-GB"/>
        </w:rPr>
        <w:t xml:space="preserve"> in time historians might describe </w:t>
      </w:r>
      <w:r w:rsidR="00DC2858">
        <w:rPr>
          <w:sz w:val="28"/>
          <w:szCs w:val="28"/>
          <w:lang w:val="en-GB"/>
        </w:rPr>
        <w:t>B</w:t>
      </w:r>
      <w:r>
        <w:rPr>
          <w:sz w:val="28"/>
          <w:szCs w:val="28"/>
          <w:lang w:val="en-GB"/>
        </w:rPr>
        <w:t xml:space="preserve">rexit </w:t>
      </w:r>
      <w:r w:rsidRPr="001549D9">
        <w:rPr>
          <w:sz w:val="28"/>
          <w:szCs w:val="28"/>
          <w:lang w:val="en-GB"/>
        </w:rPr>
        <w:t>as the incredible sulk by the self-styled Incredible Hulk and his allies</w:t>
      </w:r>
      <w:r w:rsidR="007E70D0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who want to leave the European Union</w:t>
      </w:r>
      <w:r w:rsidR="007E70D0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come hell or high water</w:t>
      </w:r>
      <w:r w:rsidR="007E70D0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on </w:t>
      </w:r>
      <w:r>
        <w:rPr>
          <w:sz w:val="28"/>
          <w:szCs w:val="28"/>
          <w:lang w:val="en-GB"/>
        </w:rPr>
        <w:t>31 </w:t>
      </w:r>
      <w:r w:rsidRPr="001549D9">
        <w:rPr>
          <w:sz w:val="28"/>
          <w:szCs w:val="28"/>
          <w:lang w:val="en-GB"/>
        </w:rPr>
        <w:t>October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regardless of the consequences for people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f</w:t>
      </w:r>
      <w:r>
        <w:rPr>
          <w:sz w:val="28"/>
          <w:szCs w:val="28"/>
          <w:lang w:val="en-GB"/>
        </w:rPr>
        <w:t>o</w:t>
      </w:r>
      <w:r w:rsidRPr="001549D9">
        <w:rPr>
          <w:sz w:val="28"/>
          <w:szCs w:val="28"/>
          <w:lang w:val="en-GB"/>
        </w:rPr>
        <w:t>r prosperity</w:t>
      </w:r>
      <w:r>
        <w:rPr>
          <w:sz w:val="28"/>
          <w:szCs w:val="28"/>
          <w:lang w:val="en-GB"/>
        </w:rPr>
        <w:t xml:space="preserve"> or for </w:t>
      </w:r>
      <w:r w:rsidRPr="001549D9">
        <w:rPr>
          <w:sz w:val="28"/>
          <w:szCs w:val="28"/>
          <w:lang w:val="en-GB"/>
        </w:rPr>
        <w:t xml:space="preserve">peace </w:t>
      </w:r>
      <w:r>
        <w:rPr>
          <w:sz w:val="28"/>
          <w:szCs w:val="28"/>
          <w:lang w:val="en-GB"/>
        </w:rPr>
        <w:t>o</w:t>
      </w:r>
      <w:r w:rsidRPr="001549D9">
        <w:rPr>
          <w:sz w:val="28"/>
          <w:szCs w:val="28"/>
          <w:lang w:val="en-GB"/>
        </w:rPr>
        <w:t>n the island of Ireland</w:t>
      </w:r>
      <w:r w:rsidR="007E70D0">
        <w:rPr>
          <w:sz w:val="28"/>
          <w:szCs w:val="28"/>
          <w:lang w:val="en-GB"/>
        </w:rPr>
        <w:t>. F</w:t>
      </w:r>
      <w:r w:rsidRPr="001549D9">
        <w:rPr>
          <w:sz w:val="28"/>
          <w:szCs w:val="28"/>
          <w:lang w:val="en-GB"/>
        </w:rPr>
        <w:t>or that reason</w:t>
      </w:r>
      <w:r w:rsidR="007E70D0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we are so grateful in Ireland for the solidarity of the EU26</w:t>
      </w:r>
      <w:r w:rsidR="001676D4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articulated so well by President</w:t>
      </w:r>
      <w:r w:rsidR="001676D4">
        <w:rPr>
          <w:sz w:val="28"/>
          <w:szCs w:val="28"/>
          <w:lang w:val="en-GB"/>
        </w:rPr>
        <w:t> </w:t>
      </w:r>
      <w:r w:rsidRPr="001549D9">
        <w:rPr>
          <w:sz w:val="28"/>
          <w:szCs w:val="28"/>
          <w:lang w:val="en-GB"/>
        </w:rPr>
        <w:t xml:space="preserve">Juncker and Mr Barnier here this morning. Mr Juncker said </w:t>
      </w:r>
      <w:r w:rsidR="007E70D0">
        <w:rPr>
          <w:sz w:val="28"/>
          <w:szCs w:val="28"/>
          <w:lang w:val="en-GB"/>
        </w:rPr>
        <w:t xml:space="preserve">that </w:t>
      </w:r>
      <w:r w:rsidRPr="001549D9">
        <w:rPr>
          <w:sz w:val="28"/>
          <w:szCs w:val="28"/>
          <w:lang w:val="en-GB"/>
        </w:rPr>
        <w:t>they</w:t>
      </w:r>
      <w:r w:rsidR="001676D4">
        <w:rPr>
          <w:sz w:val="28"/>
          <w:szCs w:val="28"/>
          <w:lang w:val="en-GB"/>
        </w:rPr>
        <w:t xml:space="preserve"> are </w:t>
      </w:r>
      <w:r w:rsidRPr="001549D9">
        <w:rPr>
          <w:sz w:val="28"/>
          <w:szCs w:val="28"/>
          <w:lang w:val="en-GB"/>
        </w:rPr>
        <w:t xml:space="preserve">standing </w:t>
      </w:r>
      <w:r w:rsidR="001676D4">
        <w:rPr>
          <w:sz w:val="28"/>
          <w:szCs w:val="28"/>
          <w:lang w:val="en-GB"/>
        </w:rPr>
        <w:t xml:space="preserve">in </w:t>
      </w:r>
      <w:r w:rsidRPr="001549D9">
        <w:rPr>
          <w:sz w:val="28"/>
          <w:szCs w:val="28"/>
          <w:lang w:val="en-GB"/>
        </w:rPr>
        <w:t xml:space="preserve">solidarity with the most affected </w:t>
      </w:r>
      <w:r w:rsidR="007E70D0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tates and showing unity of purpose. It </w:t>
      </w:r>
      <w:r w:rsidRPr="001549D9">
        <w:rPr>
          <w:sz w:val="28"/>
          <w:szCs w:val="28"/>
          <w:lang w:val="en-GB"/>
        </w:rPr>
        <w:t>couldn</w:t>
      </w:r>
      <w:r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 xml:space="preserve"> be stronger or clearer</w:t>
      </w:r>
      <w:r w:rsidR="007E70D0">
        <w:rPr>
          <w:sz w:val="28"/>
          <w:szCs w:val="28"/>
          <w:lang w:val="en-GB"/>
        </w:rPr>
        <w:t>. Mr </w:t>
      </w:r>
      <w:r>
        <w:rPr>
          <w:sz w:val="28"/>
          <w:szCs w:val="28"/>
          <w:lang w:val="en-GB"/>
        </w:rPr>
        <w:t>Barnier</w:t>
      </w:r>
      <w:r>
        <w:rPr>
          <w:sz w:val="28"/>
          <w:szCs w:val="28"/>
          <w:lang w:val="en-GB"/>
        </w:rPr>
        <w:t xml:space="preserve"> </w:t>
      </w:r>
      <w:r w:rsidR="007E70D0">
        <w:rPr>
          <w:sz w:val="28"/>
          <w:szCs w:val="28"/>
          <w:lang w:val="en-GB"/>
        </w:rPr>
        <w:t xml:space="preserve">also </w:t>
      </w:r>
      <w:r w:rsidRPr="001549D9">
        <w:rPr>
          <w:sz w:val="28"/>
          <w:szCs w:val="28"/>
          <w:lang w:val="en-GB"/>
        </w:rPr>
        <w:t xml:space="preserve">outlined very clearly the necessity for the backstop. </w:t>
      </w:r>
    </w:p>
    <w:p w:rsidR="00575DDD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There is another consequence of </w:t>
      </w:r>
      <w:r w:rsidR="00575DDD">
        <w:rPr>
          <w:sz w:val="28"/>
          <w:szCs w:val="28"/>
          <w:lang w:val="en-GB"/>
        </w:rPr>
        <w:t>Brexit</w:t>
      </w:r>
      <w:r w:rsidR="001676D4">
        <w:rPr>
          <w:sz w:val="28"/>
          <w:szCs w:val="28"/>
          <w:lang w:val="en-GB"/>
        </w:rPr>
        <w:t>,</w:t>
      </w:r>
      <w:r w:rsidR="00575DDD">
        <w:rPr>
          <w:sz w:val="28"/>
          <w:szCs w:val="28"/>
          <w:lang w:val="en-GB"/>
        </w:rPr>
        <w:t xml:space="preserve"> and</w:t>
      </w:r>
      <w:r w:rsidRPr="001549D9">
        <w:rPr>
          <w:sz w:val="28"/>
          <w:szCs w:val="28"/>
          <w:lang w:val="en-GB"/>
        </w:rPr>
        <w:t xml:space="preserve"> that is </w:t>
      </w:r>
      <w:r w:rsidR="001676D4">
        <w:rPr>
          <w:sz w:val="28"/>
          <w:szCs w:val="28"/>
          <w:lang w:val="en-GB"/>
        </w:rPr>
        <w:t xml:space="preserve">that </w:t>
      </w:r>
      <w:r w:rsidRPr="001549D9">
        <w:rPr>
          <w:sz w:val="28"/>
          <w:szCs w:val="28"/>
          <w:lang w:val="en-GB"/>
        </w:rPr>
        <w:t xml:space="preserve">after the Good Friday </w:t>
      </w:r>
      <w:r w:rsidRPr="001549D9" w:rsidR="00DC2858">
        <w:rPr>
          <w:sz w:val="28"/>
          <w:szCs w:val="28"/>
          <w:lang w:val="en-GB"/>
        </w:rPr>
        <w:t>Agreement</w:t>
      </w:r>
      <w:r w:rsidR="007E70D0">
        <w:rPr>
          <w:sz w:val="28"/>
          <w:szCs w:val="28"/>
          <w:lang w:val="en-GB"/>
        </w:rPr>
        <w:t>,</w:t>
      </w:r>
      <w:r w:rsidR="00DC2858">
        <w:rPr>
          <w:sz w:val="28"/>
          <w:szCs w:val="28"/>
          <w:lang w:val="en-GB"/>
        </w:rPr>
        <w:t xml:space="preserve"> the</w:t>
      </w:r>
      <w:r w:rsidR="00575DDD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 xml:space="preserve">relationship between Ireland and the United Kingdom grew </w:t>
      </w:r>
      <w:r w:rsidR="00575DDD">
        <w:rPr>
          <w:sz w:val="28"/>
          <w:szCs w:val="28"/>
          <w:lang w:val="en-GB"/>
        </w:rPr>
        <w:t xml:space="preserve">and </w:t>
      </w:r>
      <w:r w:rsidRPr="001549D9">
        <w:rPr>
          <w:sz w:val="28"/>
          <w:szCs w:val="28"/>
          <w:lang w:val="en-GB"/>
        </w:rPr>
        <w:t>became friendlier</w:t>
      </w:r>
      <w:r w:rsidR="00575DDD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culminating with the Queen</w:t>
      </w:r>
      <w:r w:rsidR="00575DDD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s visit to Ireland in Croke Park</w:t>
      </w:r>
      <w:r w:rsidR="00575DDD">
        <w:rPr>
          <w:sz w:val="28"/>
          <w:szCs w:val="28"/>
          <w:lang w:val="en-GB"/>
        </w:rPr>
        <w:t xml:space="preserve"> a</w:t>
      </w:r>
      <w:r w:rsidRPr="001549D9">
        <w:rPr>
          <w:sz w:val="28"/>
          <w:szCs w:val="28"/>
          <w:lang w:val="en-GB"/>
        </w:rPr>
        <w:t xml:space="preserve"> few years ago</w:t>
      </w:r>
      <w:r w:rsidR="00575DDD">
        <w:rPr>
          <w:sz w:val="28"/>
          <w:szCs w:val="28"/>
          <w:lang w:val="en-GB"/>
        </w:rPr>
        <w:t>. T</w:t>
      </w:r>
      <w:r w:rsidRPr="001549D9">
        <w:rPr>
          <w:sz w:val="28"/>
          <w:szCs w:val="28"/>
          <w:lang w:val="en-GB"/>
        </w:rPr>
        <w:t xml:space="preserve">hat now </w:t>
      </w:r>
      <w:r w:rsidRPr="001549D9">
        <w:rPr>
          <w:sz w:val="28"/>
          <w:szCs w:val="28"/>
          <w:lang w:val="en-GB"/>
        </w:rPr>
        <w:t>has been replaced</w:t>
      </w:r>
      <w:r w:rsidR="001676D4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unfortunately</w:t>
      </w:r>
      <w:r w:rsidR="001676D4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by tension and suspicion. I hope, however, that if the United Kingdom</w:t>
      </w:r>
      <w:r w:rsidR="00575DDD">
        <w:rPr>
          <w:sz w:val="28"/>
          <w:szCs w:val="28"/>
          <w:lang w:val="en-GB"/>
        </w:rPr>
        <w:t xml:space="preserve"> asks for </w:t>
      </w:r>
      <w:r w:rsidRPr="001549D9">
        <w:rPr>
          <w:sz w:val="28"/>
          <w:szCs w:val="28"/>
          <w:lang w:val="en-GB"/>
        </w:rPr>
        <w:t xml:space="preserve">an extension of </w:t>
      </w:r>
      <w:r w:rsidR="00575DDD">
        <w:rPr>
          <w:sz w:val="28"/>
          <w:szCs w:val="28"/>
          <w:lang w:val="en-GB"/>
        </w:rPr>
        <w:t xml:space="preserve">Article </w:t>
      </w:r>
      <w:r w:rsidRPr="001549D9">
        <w:rPr>
          <w:sz w:val="28"/>
          <w:szCs w:val="28"/>
          <w:lang w:val="en-GB"/>
        </w:rPr>
        <w:t>50</w:t>
      </w:r>
      <w:r w:rsidR="00575DDD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</w:t>
      </w:r>
      <w:r w:rsidRPr="001549D9">
        <w:rPr>
          <w:sz w:val="28"/>
          <w:szCs w:val="28"/>
          <w:lang w:val="en-GB"/>
        </w:rPr>
        <w:t>I</w:t>
      </w:r>
      <w:r w:rsidR="001676D4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m</w:t>
      </w:r>
      <w:r w:rsidRPr="001549D9">
        <w:rPr>
          <w:sz w:val="28"/>
          <w:szCs w:val="28"/>
          <w:lang w:val="en-GB"/>
        </w:rPr>
        <w:t xml:space="preserve"> encouraged by what I heard here today</w:t>
      </w:r>
      <w:r w:rsidR="00575DDD">
        <w:rPr>
          <w:sz w:val="28"/>
          <w:szCs w:val="28"/>
          <w:lang w:val="en-GB"/>
        </w:rPr>
        <w:t xml:space="preserve">, it </w:t>
      </w:r>
      <w:r w:rsidRPr="001549D9">
        <w:rPr>
          <w:sz w:val="28"/>
          <w:szCs w:val="28"/>
          <w:lang w:val="en-GB"/>
        </w:rPr>
        <w:t>will be granted</w:t>
      </w:r>
      <w:r w:rsidR="007E70D0">
        <w:rPr>
          <w:sz w:val="28"/>
          <w:szCs w:val="28"/>
          <w:lang w:val="en-GB"/>
        </w:rPr>
        <w:t>. I</w:t>
      </w:r>
      <w:r w:rsidRPr="001549D9">
        <w:rPr>
          <w:sz w:val="28"/>
          <w:szCs w:val="28"/>
          <w:lang w:val="en-GB"/>
        </w:rPr>
        <w:t>f only</w:t>
      </w:r>
      <w:r w:rsidR="001676D4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number </w:t>
      </w:r>
      <w:r w:rsidR="001676D4">
        <w:rPr>
          <w:sz w:val="28"/>
          <w:szCs w:val="28"/>
          <w:lang w:val="en-GB"/>
        </w:rPr>
        <w:t>one</w:t>
      </w:r>
      <w:r w:rsidR="00575DDD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to give Mr</w:t>
      </w:r>
      <w:r w:rsidR="001676D4">
        <w:rPr>
          <w:sz w:val="28"/>
          <w:szCs w:val="28"/>
          <w:lang w:val="en-GB"/>
        </w:rPr>
        <w:t> </w:t>
      </w:r>
      <w:r w:rsidR="00575DDD">
        <w:rPr>
          <w:sz w:val="28"/>
          <w:szCs w:val="28"/>
          <w:lang w:val="en-GB"/>
        </w:rPr>
        <w:t>Johnson t</w:t>
      </w:r>
      <w:r w:rsidRPr="001549D9">
        <w:rPr>
          <w:sz w:val="28"/>
          <w:szCs w:val="28"/>
          <w:lang w:val="en-GB"/>
        </w:rPr>
        <w:t>he time to come forward with the abundance of solutions</w:t>
      </w:r>
      <w:r w:rsidR="00575DDD">
        <w:rPr>
          <w:sz w:val="28"/>
          <w:szCs w:val="28"/>
          <w:lang w:val="en-GB"/>
        </w:rPr>
        <w:t xml:space="preserve"> h</w:t>
      </w:r>
      <w:r w:rsidRPr="001549D9">
        <w:rPr>
          <w:sz w:val="28"/>
          <w:szCs w:val="28"/>
          <w:lang w:val="en-GB"/>
        </w:rPr>
        <w:t xml:space="preserve">e told our </w:t>
      </w:r>
      <w:r w:rsidR="001676D4">
        <w:rPr>
          <w:sz w:val="28"/>
          <w:szCs w:val="28"/>
          <w:lang w:val="en-GB"/>
        </w:rPr>
        <w:t>P</w:t>
      </w:r>
      <w:r w:rsidRPr="001549D9">
        <w:rPr>
          <w:sz w:val="28"/>
          <w:szCs w:val="28"/>
          <w:lang w:val="en-GB"/>
        </w:rPr>
        <w:t xml:space="preserve">rime </w:t>
      </w:r>
      <w:r w:rsidR="001676D4">
        <w:rPr>
          <w:sz w:val="28"/>
          <w:szCs w:val="28"/>
          <w:lang w:val="en-GB"/>
        </w:rPr>
        <w:t>M</w:t>
      </w:r>
      <w:r w:rsidRPr="001549D9">
        <w:rPr>
          <w:sz w:val="28"/>
          <w:szCs w:val="28"/>
          <w:lang w:val="en-GB"/>
        </w:rPr>
        <w:t>ini</w:t>
      </w:r>
      <w:bookmarkStart w:id="0" w:name="_GoBack"/>
      <w:bookmarkEnd w:id="0"/>
      <w:r w:rsidRPr="001549D9">
        <w:rPr>
          <w:sz w:val="28"/>
          <w:szCs w:val="28"/>
          <w:lang w:val="en-GB"/>
        </w:rPr>
        <w:t xml:space="preserve">ster he had </w:t>
      </w:r>
      <w:r w:rsidR="00575DDD">
        <w:rPr>
          <w:sz w:val="28"/>
          <w:szCs w:val="28"/>
          <w:lang w:val="en-GB"/>
        </w:rPr>
        <w:t>for</w:t>
      </w:r>
      <w:r w:rsidRPr="001549D9">
        <w:rPr>
          <w:sz w:val="28"/>
          <w:szCs w:val="28"/>
          <w:lang w:val="en-GB"/>
        </w:rPr>
        <w:t xml:space="preserve"> the backstop</w:t>
      </w:r>
      <w:r w:rsidR="00575DDD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maybe also to give time to the good people of </w:t>
      </w:r>
      <w:r w:rsidR="00575DDD">
        <w:rPr>
          <w:sz w:val="28"/>
          <w:szCs w:val="28"/>
          <w:lang w:val="en-GB"/>
        </w:rPr>
        <w:t xml:space="preserve">Great </w:t>
      </w:r>
      <w:r w:rsidRPr="001549D9">
        <w:rPr>
          <w:sz w:val="28"/>
          <w:szCs w:val="28"/>
          <w:lang w:val="en-GB"/>
        </w:rPr>
        <w:t>Britain to take back control from the</w:t>
      </w:r>
      <w:r w:rsidR="00DC2858">
        <w:rPr>
          <w:sz w:val="28"/>
          <w:szCs w:val="28"/>
          <w:lang w:val="en-GB"/>
        </w:rPr>
        <w:t xml:space="preserve"> B</w:t>
      </w:r>
      <w:r w:rsidR="00575DDD">
        <w:rPr>
          <w:sz w:val="28"/>
          <w:szCs w:val="28"/>
          <w:lang w:val="en-GB"/>
        </w:rPr>
        <w:t>rexit b</w:t>
      </w:r>
      <w:r w:rsidRPr="001549D9">
        <w:rPr>
          <w:sz w:val="28"/>
          <w:szCs w:val="28"/>
          <w:lang w:val="en-GB"/>
        </w:rPr>
        <w:t>uccaneers who want to leave</w:t>
      </w:r>
      <w:r w:rsidR="007E70D0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="00575DDD">
        <w:rPr>
          <w:sz w:val="28"/>
          <w:szCs w:val="28"/>
          <w:lang w:val="en-GB"/>
        </w:rPr>
        <w:t>regardless of deal or no</w:t>
      </w:r>
      <w:r w:rsidR="007E70D0">
        <w:rPr>
          <w:sz w:val="28"/>
          <w:szCs w:val="28"/>
          <w:lang w:val="en-GB"/>
        </w:rPr>
        <w:t xml:space="preserve"> </w:t>
      </w:r>
      <w:r w:rsidR="00575DDD">
        <w:rPr>
          <w:sz w:val="28"/>
          <w:szCs w:val="28"/>
          <w:lang w:val="en-GB"/>
        </w:rPr>
        <w:t>deal.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SANGSTER Michael</cp:lastModifiedBy>
  <cp:revision>2</cp:revision>
  <dcterms:created xsi:type="dcterms:W3CDTF">2019-09-18T12:51:00Z</dcterms:created>
  <dcterms:modified xsi:type="dcterms:W3CDTF">2019-09-18T12:51:00Z</dcterms:modified>
</cp:coreProperties>
</file>