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A4E46" w:rsidP="004D665E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  <w:r w:rsidRPr="001549D9">
        <w:rPr>
          <w:b/>
          <w:sz w:val="28"/>
          <w:szCs w:val="28"/>
          <w:lang w:val="en-GB"/>
        </w:rPr>
        <w:t xml:space="preserve">Malik Azmani, </w:t>
      </w:r>
      <w:r w:rsidRPr="001549D9">
        <w:rPr>
          <w:i/>
          <w:sz w:val="28"/>
          <w:szCs w:val="28"/>
          <w:lang w:val="en-GB"/>
        </w:rPr>
        <w:t>on behalf of the Renew Group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Mr President, t</w:t>
      </w:r>
      <w:r w:rsidRPr="001549D9">
        <w:rPr>
          <w:sz w:val="28"/>
          <w:szCs w:val="28"/>
          <w:lang w:val="en-GB"/>
        </w:rPr>
        <w:t xml:space="preserve">he Turkish military operation in </w:t>
      </w:r>
      <w:r>
        <w:rPr>
          <w:sz w:val="28"/>
          <w:szCs w:val="28"/>
          <w:lang w:val="en-GB"/>
        </w:rPr>
        <w:t>north</w:t>
      </w:r>
      <w:r w:rsidR="00537D89">
        <w:rPr>
          <w:sz w:val="28"/>
          <w:szCs w:val="28"/>
          <w:lang w:val="en-GB"/>
        </w:rPr>
        <w:t>-</w:t>
      </w:r>
      <w:r>
        <w:rPr>
          <w:sz w:val="28"/>
          <w:szCs w:val="28"/>
          <w:lang w:val="en-GB"/>
        </w:rPr>
        <w:t>east</w:t>
      </w:r>
      <w:r w:rsidR="00537D89">
        <w:rPr>
          <w:sz w:val="28"/>
          <w:szCs w:val="28"/>
          <w:lang w:val="en-GB"/>
        </w:rPr>
        <w:t>ern</w:t>
      </w:r>
      <w:r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Syria is cause for a great concern and is leading to chaos in the region. Reports speak of hundreds of casualties</w:t>
      </w:r>
      <w:r w:rsidR="00537D89">
        <w:rPr>
          <w:sz w:val="28"/>
          <w:szCs w:val="28"/>
          <w:lang w:val="en-GB"/>
        </w:rPr>
        <w:t>, h</w:t>
      </w:r>
      <w:r w:rsidRPr="001549D9">
        <w:rPr>
          <w:sz w:val="28"/>
          <w:szCs w:val="28"/>
          <w:lang w:val="en-GB"/>
        </w:rPr>
        <w:t>undreds of thousands of displaced people</w:t>
      </w:r>
      <w:r w:rsidR="00537D89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even </w:t>
      </w:r>
      <w:r>
        <w:rPr>
          <w:sz w:val="28"/>
          <w:szCs w:val="28"/>
          <w:lang w:val="en-GB"/>
        </w:rPr>
        <w:t>of</w:t>
      </w:r>
      <w:r w:rsidRPr="001549D9">
        <w:rPr>
          <w:sz w:val="28"/>
          <w:szCs w:val="28"/>
          <w:lang w:val="en-GB"/>
        </w:rPr>
        <w:t xml:space="preserve"> executions</w:t>
      </w:r>
      <w:r>
        <w:rPr>
          <w:sz w:val="28"/>
          <w:szCs w:val="28"/>
          <w:lang w:val="en-GB"/>
        </w:rPr>
        <w:t>. ISIS terrorist</w:t>
      </w:r>
      <w:r w:rsidR="003E2AC6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 xml:space="preserve">have escaped prison and as a direct result of the Turkish move and </w:t>
      </w:r>
      <w:r>
        <w:rPr>
          <w:sz w:val="28"/>
          <w:szCs w:val="28"/>
          <w:lang w:val="en-GB"/>
        </w:rPr>
        <w:t>the</w:t>
      </w:r>
      <w:r w:rsidRPr="001549D9">
        <w:rPr>
          <w:sz w:val="28"/>
          <w:szCs w:val="28"/>
          <w:lang w:val="en-GB"/>
        </w:rPr>
        <w:t xml:space="preserve"> US withdrawal</w:t>
      </w:r>
      <w:r w:rsidR="00537D89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revival </w:t>
      </w:r>
      <w:r>
        <w:rPr>
          <w:sz w:val="28"/>
          <w:szCs w:val="28"/>
          <w:lang w:val="en-GB"/>
        </w:rPr>
        <w:t>of ISIS and t</w:t>
      </w:r>
      <w:r w:rsidRPr="001549D9">
        <w:rPr>
          <w:sz w:val="28"/>
          <w:szCs w:val="28"/>
          <w:lang w:val="en-GB"/>
        </w:rPr>
        <w:t>he possible return of these terrorists to European so</w:t>
      </w:r>
      <w:r>
        <w:rPr>
          <w:sz w:val="28"/>
          <w:szCs w:val="28"/>
          <w:lang w:val="en-GB"/>
        </w:rPr>
        <w:t xml:space="preserve">il presents also an </w:t>
      </w:r>
      <w:r w:rsidRPr="001549D9">
        <w:rPr>
          <w:sz w:val="28"/>
          <w:szCs w:val="28"/>
          <w:lang w:val="en-GB"/>
        </w:rPr>
        <w:t xml:space="preserve">immediate safety threat </w:t>
      </w:r>
      <w:r w:rsidR="00537D89">
        <w:rPr>
          <w:sz w:val="28"/>
          <w:szCs w:val="28"/>
          <w:lang w:val="en-GB"/>
        </w:rPr>
        <w:t>to</w:t>
      </w:r>
      <w:r w:rsidRPr="001549D9">
        <w:rPr>
          <w:sz w:val="28"/>
          <w:szCs w:val="28"/>
          <w:lang w:val="en-GB"/>
        </w:rPr>
        <w:t xml:space="preserve"> our societies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for our citizens</w:t>
      </w:r>
      <w:r>
        <w:rPr>
          <w:sz w:val="28"/>
          <w:szCs w:val="28"/>
          <w:lang w:val="en-GB"/>
        </w:rPr>
        <w:t>.</w:t>
      </w:r>
    </w:p>
    <w:p w:rsidR="000A4E46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0A4E46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By a</w:t>
      </w:r>
      <w:r w:rsidRPr="001549D9" w:rsidR="00FF2AB0">
        <w:rPr>
          <w:sz w:val="28"/>
          <w:szCs w:val="28"/>
          <w:lang w:val="en-GB"/>
        </w:rPr>
        <w:t xml:space="preserve">sking questions </w:t>
      </w:r>
      <w:r w:rsidR="003E2AC6">
        <w:rPr>
          <w:sz w:val="28"/>
          <w:szCs w:val="28"/>
          <w:lang w:val="en-GB"/>
        </w:rPr>
        <w:t>to</w:t>
      </w:r>
      <w:r>
        <w:rPr>
          <w:sz w:val="28"/>
          <w:szCs w:val="28"/>
          <w:lang w:val="en-GB"/>
        </w:rPr>
        <w:t xml:space="preserve"> </w:t>
      </w:r>
      <w:r w:rsidRPr="001549D9" w:rsidR="00FF2AB0">
        <w:rPr>
          <w:sz w:val="28"/>
          <w:szCs w:val="28"/>
          <w:lang w:val="en-GB"/>
        </w:rPr>
        <w:t>the European Commission</w:t>
      </w:r>
      <w:r>
        <w:rPr>
          <w:sz w:val="28"/>
          <w:szCs w:val="28"/>
          <w:lang w:val="en-GB"/>
        </w:rPr>
        <w:t>,</w:t>
      </w:r>
      <w:r w:rsidRPr="001549D9" w:rsidR="00FF2AB0">
        <w:rPr>
          <w:sz w:val="28"/>
          <w:szCs w:val="28"/>
          <w:lang w:val="en-GB"/>
        </w:rPr>
        <w:t xml:space="preserve"> by sending a letter to the High</w:t>
      </w:r>
      <w:r w:rsidR="00537D89">
        <w:rPr>
          <w:sz w:val="28"/>
          <w:szCs w:val="28"/>
          <w:lang w:val="en-GB"/>
        </w:rPr>
        <w:t> Representative Ms Mogherini</w:t>
      </w:r>
      <w:r>
        <w:rPr>
          <w:sz w:val="28"/>
          <w:szCs w:val="28"/>
          <w:lang w:val="en-GB"/>
        </w:rPr>
        <w:t>,</w:t>
      </w:r>
      <w:r w:rsidRPr="001549D9" w:rsidR="00FF2AB0">
        <w:rPr>
          <w:sz w:val="28"/>
          <w:szCs w:val="28"/>
          <w:lang w:val="en-GB"/>
        </w:rPr>
        <w:t xml:space="preserve"> which was widely supported by more than 2</w:t>
      </w:r>
      <w:r>
        <w:rPr>
          <w:sz w:val="28"/>
          <w:szCs w:val="28"/>
          <w:lang w:val="en-GB"/>
        </w:rPr>
        <w:t>50</w:t>
      </w:r>
      <w:r w:rsidR="00537D89">
        <w:rPr>
          <w:sz w:val="28"/>
          <w:szCs w:val="28"/>
          <w:lang w:val="en-GB"/>
        </w:rPr>
        <w:t> </w:t>
      </w:r>
      <w:r>
        <w:rPr>
          <w:sz w:val="28"/>
          <w:szCs w:val="28"/>
          <w:lang w:val="en-GB"/>
        </w:rPr>
        <w:t xml:space="preserve">colleagues </w:t>
      </w:r>
      <w:r w:rsidR="00537D89">
        <w:rPr>
          <w:sz w:val="28"/>
          <w:szCs w:val="28"/>
          <w:lang w:val="en-GB"/>
        </w:rPr>
        <w:t xml:space="preserve">– </w:t>
      </w:r>
      <w:r>
        <w:rPr>
          <w:sz w:val="28"/>
          <w:szCs w:val="28"/>
          <w:lang w:val="en-GB"/>
        </w:rPr>
        <w:t xml:space="preserve">and I am </w:t>
      </w:r>
      <w:r w:rsidRPr="001549D9" w:rsidR="00FF2AB0">
        <w:rPr>
          <w:sz w:val="28"/>
          <w:szCs w:val="28"/>
          <w:lang w:val="en-GB"/>
        </w:rPr>
        <w:t>grateful for that</w:t>
      </w:r>
      <w:r w:rsidR="00537D89">
        <w:rPr>
          <w:sz w:val="28"/>
          <w:szCs w:val="28"/>
          <w:lang w:val="en-GB"/>
        </w:rPr>
        <w:t xml:space="preserve"> –</w:t>
      </w:r>
      <w:r w:rsidRPr="001549D9" w:rsidR="00FF2AB0">
        <w:rPr>
          <w:sz w:val="28"/>
          <w:szCs w:val="28"/>
          <w:lang w:val="en-GB"/>
        </w:rPr>
        <w:t xml:space="preserve"> and by engaging with the Turkish authorities</w:t>
      </w:r>
      <w:r>
        <w:rPr>
          <w:sz w:val="28"/>
          <w:szCs w:val="28"/>
          <w:lang w:val="en-GB"/>
        </w:rPr>
        <w:t>,</w:t>
      </w:r>
      <w:r w:rsidRPr="001549D9" w:rsidR="00FF2AB0">
        <w:rPr>
          <w:sz w:val="28"/>
          <w:szCs w:val="28"/>
          <w:lang w:val="en-GB"/>
        </w:rPr>
        <w:t xml:space="preserve"> I have in the past weeks attempt</w:t>
      </w:r>
      <w:r w:rsidR="00537D89">
        <w:rPr>
          <w:sz w:val="28"/>
          <w:szCs w:val="28"/>
          <w:lang w:val="en-GB"/>
        </w:rPr>
        <w:t>ed</w:t>
      </w:r>
      <w:r w:rsidRPr="001549D9" w:rsidR="00FF2AB0">
        <w:rPr>
          <w:sz w:val="28"/>
          <w:szCs w:val="28"/>
          <w:lang w:val="en-GB"/>
        </w:rPr>
        <w:t xml:space="preserve"> on behalf of </w:t>
      </w:r>
      <w:r>
        <w:rPr>
          <w:sz w:val="28"/>
          <w:szCs w:val="28"/>
          <w:lang w:val="en-GB"/>
        </w:rPr>
        <w:t xml:space="preserve">Renew </w:t>
      </w:r>
      <w:r w:rsidRPr="001549D9" w:rsidR="00FF2AB0">
        <w:rPr>
          <w:sz w:val="28"/>
          <w:szCs w:val="28"/>
          <w:lang w:val="en-GB"/>
        </w:rPr>
        <w:t>Europe to contribute to ending this violence. But so far</w:t>
      </w:r>
      <w:r w:rsidR="00537D89">
        <w:rPr>
          <w:sz w:val="28"/>
          <w:szCs w:val="28"/>
          <w:lang w:val="en-GB"/>
        </w:rPr>
        <w:t>,</w:t>
      </w:r>
      <w:r w:rsidRPr="001549D9" w:rsidR="00FF2AB0">
        <w:rPr>
          <w:sz w:val="28"/>
          <w:szCs w:val="28"/>
          <w:lang w:val="en-GB"/>
        </w:rPr>
        <w:t xml:space="preserve"> the EU</w:t>
      </w:r>
      <w:r>
        <w:rPr>
          <w:sz w:val="28"/>
          <w:szCs w:val="28"/>
          <w:lang w:val="en-GB"/>
        </w:rPr>
        <w:t>’</w:t>
      </w:r>
      <w:r w:rsidRPr="001549D9" w:rsidR="00FF2AB0">
        <w:rPr>
          <w:sz w:val="28"/>
          <w:szCs w:val="28"/>
          <w:lang w:val="en-GB"/>
        </w:rPr>
        <w:t xml:space="preserve">s response has not been strong enough. We cannot just stand by and see how </w:t>
      </w:r>
      <w:r w:rsidR="00537D89">
        <w:rPr>
          <w:sz w:val="28"/>
          <w:szCs w:val="28"/>
          <w:lang w:val="en-GB"/>
        </w:rPr>
        <w:t>others</w:t>
      </w:r>
      <w:r>
        <w:rPr>
          <w:sz w:val="28"/>
          <w:szCs w:val="28"/>
          <w:lang w:val="en-GB"/>
        </w:rPr>
        <w:t xml:space="preserve"> interfere, f</w:t>
      </w:r>
      <w:r w:rsidRPr="001549D9" w:rsidR="00FF2AB0">
        <w:rPr>
          <w:sz w:val="28"/>
          <w:szCs w:val="28"/>
          <w:lang w:val="en-GB"/>
        </w:rPr>
        <w:t>or example, Russia</w:t>
      </w:r>
      <w:r>
        <w:rPr>
          <w:sz w:val="28"/>
          <w:szCs w:val="28"/>
          <w:lang w:val="en-GB"/>
        </w:rPr>
        <w:t>,</w:t>
      </w:r>
      <w:r w:rsidRPr="001549D9" w:rsidR="00FF2AB0">
        <w:rPr>
          <w:sz w:val="28"/>
          <w:szCs w:val="28"/>
          <w:lang w:val="en-GB"/>
        </w:rPr>
        <w:t xml:space="preserve"> Assad</w:t>
      </w:r>
      <w:r>
        <w:rPr>
          <w:sz w:val="28"/>
          <w:szCs w:val="28"/>
          <w:lang w:val="en-GB"/>
        </w:rPr>
        <w:t>,</w:t>
      </w:r>
      <w:r w:rsidRPr="001549D9" w:rsidR="00FF2AB0">
        <w:rPr>
          <w:sz w:val="28"/>
          <w:szCs w:val="28"/>
          <w:lang w:val="en-GB"/>
        </w:rPr>
        <w:t xml:space="preserve"> Iran. It</w:t>
      </w:r>
      <w:r>
        <w:rPr>
          <w:sz w:val="28"/>
          <w:szCs w:val="28"/>
          <w:lang w:val="en-GB"/>
        </w:rPr>
        <w:t>’</w:t>
      </w:r>
      <w:r w:rsidRPr="001549D9" w:rsidR="00FF2AB0">
        <w:rPr>
          <w:sz w:val="28"/>
          <w:szCs w:val="28"/>
          <w:lang w:val="en-GB"/>
        </w:rPr>
        <w:t>s also our safety that is at stake</w:t>
      </w:r>
      <w:r>
        <w:rPr>
          <w:sz w:val="28"/>
          <w:szCs w:val="28"/>
          <w:lang w:val="en-GB"/>
        </w:rPr>
        <w:t>.</w:t>
      </w:r>
    </w:p>
    <w:p w:rsidR="000A4E46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0A4E46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For Renew Europe</w:t>
      </w:r>
      <w:r w:rsidR="00537D89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Pr="001549D9" w:rsidR="00FF2AB0">
        <w:rPr>
          <w:sz w:val="28"/>
          <w:szCs w:val="28"/>
          <w:lang w:val="en-GB"/>
        </w:rPr>
        <w:t>the ro</w:t>
      </w:r>
      <w:r>
        <w:rPr>
          <w:sz w:val="28"/>
          <w:szCs w:val="28"/>
          <w:lang w:val="en-GB"/>
        </w:rPr>
        <w:t xml:space="preserve">ad </w:t>
      </w:r>
      <w:r w:rsidRPr="001549D9" w:rsidR="00FF2AB0">
        <w:rPr>
          <w:sz w:val="28"/>
          <w:szCs w:val="28"/>
          <w:lang w:val="en-GB"/>
        </w:rPr>
        <w:t>does not end here</w:t>
      </w:r>
      <w:r>
        <w:rPr>
          <w:sz w:val="28"/>
          <w:szCs w:val="28"/>
          <w:lang w:val="en-GB"/>
        </w:rPr>
        <w:t>. T</w:t>
      </w:r>
      <w:r w:rsidRPr="001549D9" w:rsidR="00FF2AB0">
        <w:rPr>
          <w:sz w:val="28"/>
          <w:szCs w:val="28"/>
          <w:lang w:val="en-GB"/>
        </w:rPr>
        <w:t>omorrow</w:t>
      </w:r>
      <w:r w:rsidR="00537D89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the </w:t>
      </w:r>
      <w:r w:rsidRPr="001549D9" w:rsidR="00FF2AB0">
        <w:rPr>
          <w:sz w:val="28"/>
          <w:szCs w:val="28"/>
          <w:lang w:val="en-GB"/>
        </w:rPr>
        <w:t>European Parliament has the unique opportunity to speak with one clear voice</w:t>
      </w:r>
      <w:r>
        <w:rPr>
          <w:sz w:val="28"/>
          <w:szCs w:val="28"/>
          <w:lang w:val="en-GB"/>
        </w:rPr>
        <w:t>,</w:t>
      </w:r>
      <w:r w:rsidRPr="001549D9" w:rsidR="00FF2AB0">
        <w:rPr>
          <w:sz w:val="28"/>
          <w:szCs w:val="28"/>
          <w:lang w:val="en-GB"/>
        </w:rPr>
        <w:t xml:space="preserve"> one voice to make perfectly clear to Turkey that we do not accept this</w:t>
      </w:r>
      <w:r>
        <w:rPr>
          <w:sz w:val="28"/>
          <w:szCs w:val="28"/>
          <w:lang w:val="en-GB"/>
        </w:rPr>
        <w:t>,</w:t>
      </w:r>
      <w:r w:rsidRPr="001549D9" w:rsidR="00FF2AB0">
        <w:rPr>
          <w:sz w:val="28"/>
          <w:szCs w:val="28"/>
          <w:lang w:val="en-GB"/>
        </w:rPr>
        <w:t xml:space="preserve"> and to </w:t>
      </w:r>
      <w:r w:rsidR="00537D89">
        <w:rPr>
          <w:sz w:val="28"/>
          <w:szCs w:val="28"/>
          <w:lang w:val="en-GB"/>
        </w:rPr>
        <w:t xml:space="preserve">call </w:t>
      </w:r>
      <w:r>
        <w:rPr>
          <w:sz w:val="28"/>
          <w:szCs w:val="28"/>
          <w:lang w:val="en-GB"/>
        </w:rPr>
        <w:t>up</w:t>
      </w:r>
      <w:r w:rsidRPr="001549D9" w:rsidR="00FF2AB0">
        <w:rPr>
          <w:sz w:val="28"/>
          <w:szCs w:val="28"/>
          <w:lang w:val="en-GB"/>
        </w:rPr>
        <w:t>on the EU to take a strong stance</w:t>
      </w:r>
      <w:r>
        <w:rPr>
          <w:sz w:val="28"/>
          <w:szCs w:val="28"/>
          <w:lang w:val="en-GB"/>
        </w:rPr>
        <w:t xml:space="preserve"> now. </w:t>
      </w:r>
    </w:p>
    <w:p w:rsidR="000A4E46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I ask my colleagues in this House to support me in urging the High Representative to set up an immediate dialog</w:t>
      </w:r>
      <w:r w:rsidR="000A4E46">
        <w:rPr>
          <w:sz w:val="28"/>
          <w:szCs w:val="28"/>
          <w:lang w:val="en-GB"/>
        </w:rPr>
        <w:t>ue</w:t>
      </w:r>
      <w:r w:rsidRPr="001549D9">
        <w:rPr>
          <w:sz w:val="28"/>
          <w:szCs w:val="28"/>
          <w:lang w:val="en-GB"/>
        </w:rPr>
        <w:t xml:space="preserve"> with the Turkish authorit</w:t>
      </w:r>
      <w:r w:rsidR="00537D89">
        <w:rPr>
          <w:sz w:val="28"/>
          <w:szCs w:val="28"/>
          <w:lang w:val="en-GB"/>
        </w:rPr>
        <w:t>ies,</w:t>
      </w:r>
      <w:r w:rsidRPr="001549D9">
        <w:rPr>
          <w:sz w:val="28"/>
          <w:szCs w:val="28"/>
          <w:lang w:val="en-GB"/>
        </w:rPr>
        <w:t xml:space="preserve"> to reach a sustainable solution</w:t>
      </w:r>
      <w:r w:rsidR="00537D89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</w:t>
      </w:r>
      <w:r w:rsidR="000A4E46">
        <w:rPr>
          <w:sz w:val="28"/>
          <w:szCs w:val="28"/>
          <w:lang w:val="en-GB"/>
        </w:rPr>
        <w:t xml:space="preserve">nd </w:t>
      </w:r>
      <w:r w:rsidR="00537D89">
        <w:rPr>
          <w:sz w:val="28"/>
          <w:szCs w:val="28"/>
          <w:lang w:val="en-GB"/>
        </w:rPr>
        <w:t xml:space="preserve">to </w:t>
      </w:r>
      <w:r w:rsidR="000A4E46">
        <w:rPr>
          <w:sz w:val="28"/>
          <w:szCs w:val="28"/>
          <w:lang w:val="en-GB"/>
        </w:rPr>
        <w:t xml:space="preserve">hold </w:t>
      </w:r>
      <w:r w:rsidRPr="00537D89" w:rsidR="00537D89">
        <w:rPr>
          <w:sz w:val="28"/>
          <w:szCs w:val="28"/>
          <w:lang w:val="en-GB"/>
        </w:rPr>
        <w:t>Erdoğan</w:t>
      </w:r>
      <w:r w:rsidR="00537D89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 xml:space="preserve">to his promise of keeping </w:t>
      </w:r>
      <w:r w:rsidR="000A4E46">
        <w:rPr>
          <w:sz w:val="28"/>
          <w:szCs w:val="28"/>
          <w:lang w:val="en-GB"/>
        </w:rPr>
        <w:t xml:space="preserve">ISIS </w:t>
      </w:r>
      <w:r w:rsidRPr="001549D9">
        <w:rPr>
          <w:sz w:val="28"/>
          <w:szCs w:val="28"/>
          <w:lang w:val="en-GB"/>
        </w:rPr>
        <w:t xml:space="preserve">prisoners in detention. However, we must be prepared for </w:t>
      </w:r>
      <w:r w:rsidR="003E2AC6">
        <w:rPr>
          <w:sz w:val="28"/>
          <w:szCs w:val="28"/>
          <w:lang w:val="en-GB"/>
        </w:rPr>
        <w:t>firmer</w:t>
      </w:r>
      <w:r w:rsidR="00537D89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action</w:t>
      </w:r>
      <w:r w:rsidR="00537D89">
        <w:rPr>
          <w:sz w:val="28"/>
          <w:szCs w:val="28"/>
          <w:lang w:val="en-GB"/>
        </w:rPr>
        <w:t>. Arms, e</w:t>
      </w:r>
      <w:r w:rsidRPr="001549D9">
        <w:rPr>
          <w:sz w:val="28"/>
          <w:szCs w:val="28"/>
          <w:lang w:val="en-GB"/>
        </w:rPr>
        <w:t xml:space="preserve">conomic </w:t>
      </w:r>
      <w:r w:rsidR="000A4E46">
        <w:rPr>
          <w:sz w:val="28"/>
          <w:szCs w:val="28"/>
          <w:lang w:val="en-GB"/>
        </w:rPr>
        <w:t xml:space="preserve">and </w:t>
      </w:r>
      <w:r w:rsidRPr="001549D9">
        <w:rPr>
          <w:sz w:val="28"/>
          <w:szCs w:val="28"/>
          <w:lang w:val="en-GB"/>
        </w:rPr>
        <w:t>target</w:t>
      </w:r>
      <w:r w:rsidR="000A4E46">
        <w:rPr>
          <w:sz w:val="28"/>
          <w:szCs w:val="28"/>
          <w:lang w:val="en-GB"/>
        </w:rPr>
        <w:t>ed</w:t>
      </w:r>
      <w:r w:rsidRPr="001549D9">
        <w:rPr>
          <w:sz w:val="28"/>
          <w:szCs w:val="28"/>
          <w:lang w:val="en-GB"/>
        </w:rPr>
        <w:t xml:space="preserve"> sanctions are also on the table. Let us combine our strength and show unity and bring an end to the violence</w:t>
      </w:r>
      <w:r w:rsidR="000A4E46">
        <w:rPr>
          <w:sz w:val="28"/>
          <w:szCs w:val="28"/>
          <w:lang w:val="en-GB"/>
        </w:rPr>
        <w:t xml:space="preserve"> now. We owe it to </w:t>
      </w:r>
      <w:r w:rsidRPr="001549D9">
        <w:rPr>
          <w:sz w:val="28"/>
          <w:szCs w:val="28"/>
          <w:lang w:val="en-GB"/>
        </w:rPr>
        <w:t>the people in the region and to our European citizens</w:t>
      </w:r>
      <w:r w:rsidR="000A4E46">
        <w:rPr>
          <w:sz w:val="28"/>
          <w:szCs w:val="28"/>
          <w:lang w:val="en-GB"/>
        </w:rPr>
        <w:t xml:space="preserve">. </w:t>
      </w:r>
      <w:r w:rsidR="00537D89">
        <w:rPr>
          <w:sz w:val="28"/>
          <w:szCs w:val="28"/>
          <w:lang w:val="en-GB"/>
        </w:rPr>
        <w:t>Please</w:t>
      </w:r>
      <w:r w:rsidR="000A4E46">
        <w:rPr>
          <w:sz w:val="28"/>
          <w:szCs w:val="28"/>
          <w:lang w:val="en-GB"/>
        </w:rPr>
        <w:t xml:space="preserve">, Commission, </w:t>
      </w:r>
      <w:r w:rsidRPr="001549D9">
        <w:rPr>
          <w:sz w:val="28"/>
          <w:szCs w:val="28"/>
          <w:lang w:val="en-GB"/>
        </w:rPr>
        <w:t xml:space="preserve">get off the </w:t>
      </w:r>
      <w:r w:rsidRPr="001549D9" w:rsidR="00537D89">
        <w:rPr>
          <w:sz w:val="28"/>
          <w:szCs w:val="28"/>
          <w:lang w:val="en-GB"/>
        </w:rPr>
        <w:t>side-line</w:t>
      </w:r>
      <w:r w:rsidRPr="001549D9">
        <w:rPr>
          <w:sz w:val="28"/>
          <w:szCs w:val="28"/>
          <w:lang w:val="en-GB"/>
        </w:rPr>
        <w:t xml:space="preserve"> and act.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9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HEAVEY Nigel</cp:lastModifiedBy>
  <cp:revision>2</cp:revision>
  <dcterms:created xsi:type="dcterms:W3CDTF">2019-10-23T09:28:00Z</dcterms:created>
  <dcterms:modified xsi:type="dcterms:W3CDTF">2019-10-23T09:28:00Z</dcterms:modified>
</cp:coreProperties>
</file>