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E50C1" w:rsidRPr="00623FE9" w:rsidP="001E50C1">
      <w:pPr>
        <w:spacing w:line="480" w:lineRule="auto"/>
        <w:rPr>
          <w:sz w:val="28"/>
          <w:lang w:val="cs-CZ"/>
        </w:rPr>
      </w:pPr>
      <w:r w:rsidRPr="00623FE9">
        <w:rPr>
          <w:b/>
          <w:sz w:val="28"/>
          <w:lang w:val="cs-CZ"/>
        </w:rPr>
        <w:t>Michaela Šojdrová (PPE)</w:t>
      </w:r>
      <w:r w:rsidRPr="00623FE9" w:rsidR="005B499B">
        <w:rPr>
          <w:b/>
          <w:sz w:val="28"/>
          <w:lang w:val="cs-CZ"/>
        </w:rPr>
        <w:t>.</w:t>
      </w:r>
      <w:r w:rsidRPr="00623FE9" w:rsidR="005B499B">
        <w:rPr>
          <w:sz w:val="28"/>
          <w:lang w:val="cs-CZ"/>
        </w:rPr>
        <w:t xml:space="preserve"> </w:t>
      </w:r>
      <w:r w:rsidRPr="00623FE9" w:rsidR="001423AB">
        <w:rPr>
          <w:rFonts w:cs="Calibri"/>
          <w:lang w:val="cs-CZ"/>
        </w:rPr>
        <w:t>–</w:t>
      </w:r>
      <w:r w:rsidRPr="00623FE9" w:rsidR="00BF79AB">
        <w:rPr>
          <w:sz w:val="28"/>
          <w:lang w:val="cs-CZ"/>
        </w:rPr>
        <w:t xml:space="preserve"> </w:t>
      </w:r>
      <w:r w:rsidRPr="00623FE9">
        <w:rPr>
          <w:sz w:val="28"/>
          <w:lang w:val="cs-CZ"/>
        </w:rPr>
        <w:t xml:space="preserve">Pane předsedající, já jsem velmi ráda, že si společně dnes připomínáme výročí </w:t>
      </w:r>
      <w:r w:rsidR="00623FE9">
        <w:rPr>
          <w:sz w:val="28"/>
          <w:lang w:val="cs-CZ"/>
        </w:rPr>
        <w:t xml:space="preserve">tak </w:t>
      </w:r>
      <w:r w:rsidRPr="00623FE9">
        <w:rPr>
          <w:sz w:val="28"/>
          <w:lang w:val="cs-CZ"/>
        </w:rPr>
        <w:t>významného dokumentu</w:t>
      </w:r>
      <w:r w:rsidR="00623FE9">
        <w:rPr>
          <w:sz w:val="28"/>
          <w:lang w:val="cs-CZ"/>
        </w:rPr>
        <w:t>,</w:t>
      </w:r>
      <w:r w:rsidRPr="00623FE9">
        <w:rPr>
          <w:sz w:val="28"/>
          <w:lang w:val="cs-CZ"/>
        </w:rPr>
        <w:t xml:space="preserve"> jako je </w:t>
      </w:r>
      <w:r w:rsidR="00623FE9">
        <w:rPr>
          <w:sz w:val="28"/>
          <w:lang w:val="cs-CZ"/>
        </w:rPr>
        <w:t>Ú</w:t>
      </w:r>
      <w:r w:rsidRPr="00623FE9">
        <w:rPr>
          <w:sz w:val="28"/>
          <w:lang w:val="cs-CZ"/>
        </w:rPr>
        <w:t>mluva o právech dítěte</w:t>
      </w:r>
      <w:r w:rsidR="00623FE9">
        <w:rPr>
          <w:sz w:val="28"/>
          <w:lang w:val="cs-CZ"/>
        </w:rPr>
        <w:t>,</w:t>
      </w:r>
      <w:r w:rsidRPr="00623FE9">
        <w:rPr>
          <w:sz w:val="28"/>
          <w:lang w:val="cs-CZ"/>
        </w:rPr>
        <w:t xml:space="preserve"> a jsem také hrdá na to, že to byla jedna z prvních mezinárodních smluv, kterou tehdy Česká a </w:t>
      </w:r>
      <w:r w:rsidRPr="00623FE9" w:rsidR="00644908">
        <w:rPr>
          <w:sz w:val="28"/>
          <w:lang w:val="cs-CZ"/>
        </w:rPr>
        <w:t>S</w:t>
      </w:r>
      <w:r w:rsidRPr="00623FE9">
        <w:rPr>
          <w:sz w:val="28"/>
          <w:lang w:val="cs-CZ"/>
        </w:rPr>
        <w:t xml:space="preserve">lovenská </w:t>
      </w:r>
      <w:r w:rsidRPr="00623FE9" w:rsidR="00644908">
        <w:rPr>
          <w:sz w:val="28"/>
          <w:lang w:val="cs-CZ"/>
        </w:rPr>
        <w:t>F</w:t>
      </w:r>
      <w:r w:rsidRPr="00623FE9">
        <w:rPr>
          <w:sz w:val="28"/>
          <w:lang w:val="cs-CZ"/>
        </w:rPr>
        <w:t xml:space="preserve">ederativní </w:t>
      </w:r>
      <w:r w:rsidRPr="00623FE9" w:rsidR="00644908">
        <w:rPr>
          <w:sz w:val="28"/>
          <w:lang w:val="cs-CZ"/>
        </w:rPr>
        <w:t>R</w:t>
      </w:r>
      <w:r w:rsidRPr="00623FE9">
        <w:rPr>
          <w:sz w:val="28"/>
          <w:lang w:val="cs-CZ"/>
        </w:rPr>
        <w:t xml:space="preserve">epublika ratifikovala těsně po pádu komunismu v naší zemi. </w:t>
      </w:r>
    </w:p>
    <w:p w:rsidR="001E50C1" w:rsidRPr="00623FE9" w:rsidP="001E50C1">
      <w:pPr>
        <w:spacing w:line="480" w:lineRule="auto"/>
        <w:rPr>
          <w:sz w:val="28"/>
          <w:lang w:val="cs-CZ"/>
        </w:rPr>
      </w:pPr>
    </w:p>
    <w:p w:rsidR="00644908" w:rsidRPr="00623FE9" w:rsidP="00644908">
      <w:pPr>
        <w:spacing w:line="480" w:lineRule="auto"/>
        <w:rPr>
          <w:sz w:val="28"/>
          <w:lang w:val="cs-CZ"/>
        </w:rPr>
      </w:pPr>
      <w:r w:rsidRPr="00623FE9">
        <w:rPr>
          <w:sz w:val="28"/>
          <w:lang w:val="cs-CZ"/>
        </w:rPr>
        <w:t xml:space="preserve">Dítě je největším darem pro rodinu, ale také pro společnost. A rodina je nejlepším prostředím pro výchovu dítěte. </w:t>
      </w:r>
      <w:r w:rsidR="00623FE9">
        <w:rPr>
          <w:sz w:val="28"/>
          <w:lang w:val="cs-CZ"/>
        </w:rPr>
        <w:t>Dítě p</w:t>
      </w:r>
      <w:r w:rsidRPr="00623FE9">
        <w:rPr>
          <w:sz w:val="28"/>
          <w:lang w:val="cs-CZ"/>
        </w:rPr>
        <w:t xml:space="preserve">otřebuje péči obou rodičů. Toto potvrzuje i </w:t>
      </w:r>
      <w:r w:rsidRPr="00623FE9">
        <w:rPr>
          <w:sz w:val="28"/>
          <w:lang w:val="cs-CZ"/>
        </w:rPr>
        <w:t>Ú</w:t>
      </w:r>
      <w:r w:rsidRPr="00623FE9">
        <w:rPr>
          <w:sz w:val="28"/>
          <w:lang w:val="cs-CZ"/>
        </w:rPr>
        <w:t>mluva o právech dítěte. Dítě má právo na péči obou rodičů. V dnešní době se na to někdy zapomíná. I dnes bychom měli daleko více zdůraznit roli rodiny. Její odpovědnost. Státní péče nastupuje tam, kde rodiny nemohou, selhávají nebo z nějakých důvodů prostě děti jsou bez rodin. Cílem by mělo být podporovat funkční a fungující rodiny, tedy podpořit mladé rodiny a rodiny, k</w:t>
      </w:r>
      <w:r w:rsidRPr="00623FE9">
        <w:rPr>
          <w:sz w:val="28"/>
          <w:lang w:val="cs-CZ"/>
        </w:rPr>
        <w:t xml:space="preserve">teré se </w:t>
      </w:r>
      <w:r w:rsidR="00623FE9">
        <w:rPr>
          <w:sz w:val="28"/>
          <w:lang w:val="cs-CZ"/>
        </w:rPr>
        <w:t xml:space="preserve">mají a </w:t>
      </w:r>
      <w:r w:rsidRPr="00623FE9">
        <w:rPr>
          <w:sz w:val="28"/>
          <w:lang w:val="cs-CZ"/>
        </w:rPr>
        <w:t xml:space="preserve">musí starat o své děti. </w:t>
      </w:r>
    </w:p>
    <w:p w:rsidR="00644908" w:rsidRPr="00623FE9" w:rsidP="00644908">
      <w:pPr>
        <w:spacing w:line="480" w:lineRule="auto"/>
        <w:rPr>
          <w:sz w:val="28"/>
          <w:lang w:val="cs-CZ"/>
        </w:rPr>
      </w:pPr>
    </w:p>
    <w:p w:rsidR="005B499B" w:rsidRPr="00623FE9" w:rsidP="00644908">
      <w:pPr>
        <w:spacing w:line="480" w:lineRule="auto"/>
        <w:rPr>
          <w:sz w:val="28"/>
          <w:lang w:val="cs-CZ"/>
        </w:rPr>
      </w:pPr>
      <w:r w:rsidRPr="00623FE9">
        <w:rPr>
          <w:sz w:val="28"/>
          <w:lang w:val="cs-CZ"/>
        </w:rPr>
        <w:t>Úmluva o právech dítěte je i po třiceti letech stále aktuální a nepřekonaný dokument. Možná víc</w:t>
      </w:r>
      <w:r w:rsidR="00623FE9">
        <w:rPr>
          <w:sz w:val="28"/>
          <w:lang w:val="cs-CZ"/>
        </w:rPr>
        <w:t>e</w:t>
      </w:r>
      <w:bookmarkStart w:id="0" w:name="_GoBack"/>
      <w:bookmarkEnd w:id="0"/>
      <w:r w:rsidRPr="00623FE9">
        <w:rPr>
          <w:sz w:val="28"/>
          <w:lang w:val="cs-CZ"/>
        </w:rPr>
        <w:t xml:space="preserve"> než kdy předtím. Každé dítě má právo na svoj</w:t>
      </w:r>
      <w:r w:rsidRPr="00623FE9" w:rsidR="007F311A">
        <w:rPr>
          <w:sz w:val="28"/>
          <w:lang w:val="cs-CZ"/>
        </w:rPr>
        <w:t>i</w:t>
      </w:r>
      <w:r w:rsidRPr="00623FE9">
        <w:rPr>
          <w:sz w:val="28"/>
          <w:lang w:val="cs-CZ"/>
        </w:rPr>
        <w:t xml:space="preserve"> rodinu, chodit do školy a rozvíjet se v příznivém prostředí. Ale bohužel i na území Evropské unie jsou dnes děti, uprchlické děti, které toto právo nemají. A měli bychom jim pomoct</w:t>
      </w:r>
      <w:r w:rsidR="00623FE9">
        <w:rPr>
          <w:sz w:val="28"/>
          <w:lang w:val="cs-CZ"/>
        </w:rPr>
        <w:t>.</w:t>
      </w:r>
      <w:r w:rsidRPr="00623FE9">
        <w:rPr>
          <w:sz w:val="28"/>
          <w:lang w:val="cs-CZ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124_13-11-2019-182059.doc"/>
    <w:docVar w:name="varSittingTitle" w:val="STŘEDA 13. LISTOPADU 2019"/>
    <w:docVar w:name="varSpeaker" w:val="Michaela Šojdrová "/>
    <w:docVar w:name="varSpeakerFirstName" w:val="Michaela "/>
    <w:docVar w:name="varSpeakerGroup" w:val="(PPE)"/>
    <w:docVar w:name="varUserId" w:val="MEINHORNOVA"/>
    <w:docVar w:name="varUserName" w:val="EINHORNOVA Mart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E5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50C1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1E5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50C1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DUCHAMP Barbora</cp:lastModifiedBy>
  <cp:revision>2</cp:revision>
  <dcterms:created xsi:type="dcterms:W3CDTF">2019-11-13T17:43:00Z</dcterms:created>
  <dcterms:modified xsi:type="dcterms:W3CDTF">2019-11-13T17:43:00Z</dcterms:modified>
</cp:coreProperties>
</file>