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F1497" w:rsidRPr="00052B6C" w:rsidP="003F1497">
      <w:pPr>
        <w:spacing w:line="480" w:lineRule="auto"/>
        <w:rPr>
          <w:sz w:val="28"/>
        </w:rPr>
      </w:pPr>
      <w:r>
        <w:rPr>
          <w:b/>
          <w:sz w:val="28"/>
          <w:szCs w:val="28"/>
        </w:rPr>
        <w:t>Przewodnicząca</w:t>
      </w:r>
      <w:r w:rsidRPr="00926C8A" w:rsidR="001E7CB6">
        <w:rPr>
          <w:b/>
          <w:sz w:val="28"/>
          <w:szCs w:val="28"/>
        </w:rPr>
        <w:t xml:space="preserve">. </w:t>
      </w:r>
      <w:r w:rsidRPr="00926C8A" w:rsidR="007C17B6">
        <w:rPr>
          <w:rFonts w:cs="Calibri"/>
          <w:b/>
          <w:sz w:val="28"/>
          <w:szCs w:val="28"/>
        </w:rPr>
        <w:t>–</w:t>
      </w:r>
      <w:r w:rsidRPr="00926C8A" w:rsidR="001E7CB6">
        <w:rPr>
          <w:b/>
          <w:sz w:val="28"/>
        </w:rPr>
        <w:t xml:space="preserve"> </w:t>
      </w:r>
      <w:r w:rsidRPr="00052B6C">
        <w:rPr>
          <w:sz w:val="28"/>
        </w:rPr>
        <w:t>Zamykam debatę.</w:t>
      </w:r>
    </w:p>
    <w:p w:rsidR="00052B6C" w:rsidRPr="00052B6C" w:rsidP="003F1497">
      <w:pPr>
        <w:spacing w:line="480" w:lineRule="auto"/>
        <w:rPr>
          <w:sz w:val="28"/>
        </w:rPr>
      </w:pPr>
    </w:p>
    <w:p w:rsidR="00052B6C" w:rsidRPr="00052B6C" w:rsidP="003F1497">
      <w:pPr>
        <w:spacing w:line="480" w:lineRule="auto"/>
        <w:rPr>
          <w:sz w:val="28"/>
        </w:rPr>
      </w:pPr>
      <w:r w:rsidRPr="00052B6C">
        <w:rPr>
          <w:sz w:val="28"/>
        </w:rPr>
        <w:t>Głosowanie odbędzie się w czwartek 21 października 2021 r.</w:t>
      </w:r>
    </w:p>
    <w:p w:rsidR="001E7CB6" w:rsidRPr="00926C8A" w:rsidP="003F1497">
      <w:pPr>
        <w:spacing w:line="480" w:lineRule="auto"/>
        <w:jc w:val="center"/>
        <w:rPr>
          <w:sz w:val="28"/>
        </w:rPr>
      </w:pPr>
      <w:bookmarkStart w:id="0" w:name="_GoBack"/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972_19-10-2021-183142.doc"/>
    <w:docVar w:name="varPresident" w:val="Przewodnicząca"/>
    <w:docVar w:name="varPresidentIntro" w:val="Przewodnicząca"/>
    <w:docVar w:name="varSittingTitle" w:val="WTOREK, 19 PAŹDZIERNIKA 2021"/>
    <w:docVar w:name="varSpeakerGroup" w:val="()"/>
    <w:docVar w:name="varUserId" w:val="JWOJCIECHOWSKA"/>
    <w:docVar w:name="varUserName" w:val="WOJCIECHOWSKA Joanna"/>
  </w:docVar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052B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2B6C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rsid w:val="00052B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2B6C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WOJCIECHOWSKA Joanna</cp:lastModifiedBy>
  <cp:revision>2</cp:revision>
  <dcterms:created xsi:type="dcterms:W3CDTF">2021-10-19T16:32:00Z</dcterms:created>
  <dcterms:modified xsi:type="dcterms:W3CDTF">2021-10-19T16:32:00Z</dcterms:modified>
</cp:coreProperties>
</file>