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C3" w:rsidRDefault="008974BB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>Riho Terras (PPE).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="002A3EC3">
        <w:rPr>
          <w:rFonts w:cs="Calibri"/>
          <w:sz w:val="28"/>
          <w:szCs w:val="28"/>
        </w:rPr>
        <w:t xml:space="preserve"> </w:t>
      </w:r>
      <w:r w:rsidR="002A3EC3">
        <w:rPr>
          <w:sz w:val="28"/>
          <w:szCs w:val="28"/>
          <w:lang w:val="en-GB"/>
        </w:rPr>
        <w:t>Madam President, Madam</w:t>
      </w:r>
      <w:r w:rsidRPr="001549D9">
        <w:rPr>
          <w:sz w:val="28"/>
          <w:szCs w:val="28"/>
          <w:lang w:val="en-GB"/>
        </w:rPr>
        <w:t xml:space="preserve"> Prime Minister,</w:t>
      </w:r>
      <w:r w:rsidR="002A3EC3">
        <w:rPr>
          <w:sz w:val="28"/>
          <w:szCs w:val="28"/>
          <w:lang w:val="en-GB"/>
        </w:rPr>
        <w:t xml:space="preserve"> dear Kaja,</w:t>
      </w:r>
      <w:r w:rsidRPr="001549D9">
        <w:rPr>
          <w:sz w:val="28"/>
          <w:szCs w:val="28"/>
          <w:lang w:val="en-GB"/>
        </w:rPr>
        <w:t xml:space="preserve"> thank you very much for being with us in this </w:t>
      </w:r>
      <w:r w:rsidR="002A3EC3">
        <w:rPr>
          <w:sz w:val="28"/>
          <w:szCs w:val="28"/>
          <w:lang w:val="en-GB"/>
        </w:rPr>
        <w:t>Hemi</w:t>
      </w:r>
      <w:r w:rsidRPr="001549D9">
        <w:rPr>
          <w:sz w:val="28"/>
          <w:szCs w:val="28"/>
          <w:lang w:val="en-GB"/>
        </w:rPr>
        <w:t>cycle today. And I also want to join the people who have thank</w:t>
      </w:r>
      <w:r w:rsidR="002A3EC3">
        <w:rPr>
          <w:sz w:val="28"/>
          <w:szCs w:val="28"/>
          <w:lang w:val="en-GB"/>
        </w:rPr>
        <w:t>ed</w:t>
      </w:r>
      <w:r w:rsidRPr="001549D9">
        <w:rPr>
          <w:sz w:val="28"/>
          <w:szCs w:val="28"/>
          <w:lang w:val="en-GB"/>
        </w:rPr>
        <w:t xml:space="preserve"> you for your leadership in th</w:t>
      </w:r>
      <w:r w:rsidR="002A3EC3">
        <w:rPr>
          <w:sz w:val="28"/>
          <w:szCs w:val="28"/>
          <w:lang w:val="en-GB"/>
        </w:rPr>
        <w:t xml:space="preserve">ese </w:t>
      </w:r>
      <w:r w:rsidRPr="001549D9">
        <w:rPr>
          <w:sz w:val="28"/>
          <w:szCs w:val="28"/>
          <w:lang w:val="en-GB"/>
        </w:rPr>
        <w:t xml:space="preserve">very difficult times. </w:t>
      </w:r>
    </w:p>
    <w:p w:rsidR="002A3EC3" w:rsidRDefault="002A3EC3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2A3EC3" w:rsidRDefault="008974BB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>I certainly agree with the assumption that we are i</w:t>
      </w:r>
      <w:r w:rsidR="002A3EC3">
        <w:rPr>
          <w:sz w:val="28"/>
          <w:szCs w:val="28"/>
          <w:lang w:val="en-GB"/>
        </w:rPr>
        <w:t>n there in this for a long haul. T</w:t>
      </w:r>
      <w:r w:rsidRPr="001549D9">
        <w:rPr>
          <w:sz w:val="28"/>
          <w:szCs w:val="28"/>
          <w:lang w:val="en-GB"/>
        </w:rPr>
        <w:t>hat makes us responsible of making the right decisions today</w:t>
      </w:r>
      <w:r w:rsidR="002A3EC3"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="002A3EC3">
        <w:rPr>
          <w:sz w:val="28"/>
          <w:szCs w:val="28"/>
          <w:lang w:val="en-GB"/>
        </w:rPr>
        <w:t>T</w:t>
      </w:r>
      <w:r w:rsidRPr="001549D9">
        <w:rPr>
          <w:sz w:val="28"/>
          <w:szCs w:val="28"/>
          <w:lang w:val="en-GB"/>
        </w:rPr>
        <w:t>hat demands from us committing adequate resources and building up the European Pillar of Defen</w:t>
      </w:r>
      <w:r w:rsidR="002A3EC3">
        <w:rPr>
          <w:sz w:val="28"/>
          <w:szCs w:val="28"/>
          <w:lang w:val="en-GB"/>
        </w:rPr>
        <w:t>c</w:t>
      </w:r>
      <w:r w:rsidRPr="001549D9">
        <w:rPr>
          <w:sz w:val="28"/>
          <w:szCs w:val="28"/>
          <w:lang w:val="en-GB"/>
        </w:rPr>
        <w:t>e</w:t>
      </w:r>
      <w:r w:rsidR="002A3EC3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together with </w:t>
      </w:r>
      <w:r w:rsidR="002A3EC3">
        <w:rPr>
          <w:sz w:val="28"/>
          <w:szCs w:val="28"/>
          <w:lang w:val="en-GB"/>
        </w:rPr>
        <w:t>NATO</w:t>
      </w:r>
      <w:r w:rsidRPr="001549D9">
        <w:rPr>
          <w:sz w:val="28"/>
          <w:szCs w:val="28"/>
          <w:lang w:val="en-GB"/>
        </w:rPr>
        <w:t xml:space="preserve">. This pillar must not be an oversized construct or an empty </w:t>
      </w:r>
      <w:r w:rsidR="002A3EC3">
        <w:rPr>
          <w:sz w:val="28"/>
          <w:szCs w:val="28"/>
          <w:lang w:val="en-GB"/>
        </w:rPr>
        <w:t>buzz</w:t>
      </w:r>
      <w:r w:rsidRPr="001549D9">
        <w:rPr>
          <w:sz w:val="28"/>
          <w:szCs w:val="28"/>
          <w:lang w:val="en-GB"/>
        </w:rPr>
        <w:t xml:space="preserve">word, but </w:t>
      </w:r>
      <w:r w:rsidR="00D75B43">
        <w:rPr>
          <w:sz w:val="28"/>
          <w:szCs w:val="28"/>
          <w:lang w:val="en-GB"/>
        </w:rPr>
        <w:t xml:space="preserve">a </w:t>
      </w:r>
      <w:bookmarkStart w:id="0" w:name="_GoBack"/>
      <w:bookmarkEnd w:id="0"/>
      <w:r w:rsidRPr="001549D9">
        <w:rPr>
          <w:sz w:val="28"/>
          <w:szCs w:val="28"/>
          <w:lang w:val="en-GB"/>
        </w:rPr>
        <w:t xml:space="preserve">well-funded and coordinated effort, which means, if not today, </w:t>
      </w:r>
      <w:r w:rsidR="002A3EC3" w:rsidRPr="001549D9">
        <w:rPr>
          <w:sz w:val="28"/>
          <w:szCs w:val="28"/>
          <w:lang w:val="en-GB"/>
        </w:rPr>
        <w:t xml:space="preserve">then </w:t>
      </w:r>
      <w:r w:rsidRPr="001549D9">
        <w:rPr>
          <w:sz w:val="28"/>
          <w:szCs w:val="28"/>
          <w:lang w:val="en-GB"/>
        </w:rPr>
        <w:t xml:space="preserve">when </w:t>
      </w:r>
      <w:r w:rsidR="002A3EC3" w:rsidRPr="001549D9">
        <w:rPr>
          <w:sz w:val="28"/>
          <w:szCs w:val="28"/>
          <w:lang w:val="en-GB"/>
        </w:rPr>
        <w:t xml:space="preserve">should </w:t>
      </w:r>
      <w:r w:rsidRPr="001549D9">
        <w:rPr>
          <w:sz w:val="28"/>
          <w:szCs w:val="28"/>
          <w:lang w:val="en-GB"/>
        </w:rPr>
        <w:t xml:space="preserve">we reach the </w:t>
      </w:r>
      <w:r w:rsidR="002A3EC3">
        <w:rPr>
          <w:sz w:val="28"/>
          <w:szCs w:val="28"/>
          <w:lang w:val="en-GB"/>
        </w:rPr>
        <w:t>2%</w:t>
      </w:r>
      <w:r w:rsidRPr="001549D9">
        <w:rPr>
          <w:sz w:val="28"/>
          <w:szCs w:val="28"/>
          <w:lang w:val="en-GB"/>
        </w:rPr>
        <w:t xml:space="preserve"> of minimum of defen</w:t>
      </w:r>
      <w:r w:rsidR="002A3EC3">
        <w:rPr>
          <w:sz w:val="28"/>
          <w:szCs w:val="28"/>
          <w:lang w:val="en-GB"/>
        </w:rPr>
        <w:t>c</w:t>
      </w:r>
      <w:r w:rsidRPr="001549D9">
        <w:rPr>
          <w:sz w:val="28"/>
          <w:szCs w:val="28"/>
          <w:lang w:val="en-GB"/>
        </w:rPr>
        <w:t>e spending</w:t>
      </w:r>
      <w:r w:rsidR="002A3EC3">
        <w:rPr>
          <w:sz w:val="28"/>
          <w:szCs w:val="28"/>
          <w:lang w:val="en-GB"/>
        </w:rPr>
        <w:t xml:space="preserve"> in </w:t>
      </w:r>
      <w:r w:rsidRPr="001549D9">
        <w:rPr>
          <w:sz w:val="28"/>
          <w:szCs w:val="28"/>
          <w:lang w:val="en-GB"/>
        </w:rPr>
        <w:t>all</w:t>
      </w:r>
      <w:r w:rsidR="002A3EC3">
        <w:rPr>
          <w:sz w:val="28"/>
          <w:szCs w:val="28"/>
          <w:lang w:val="en-GB"/>
        </w:rPr>
        <w:t xml:space="preserve"> of Europe?</w:t>
      </w:r>
    </w:p>
    <w:p w:rsidR="002A3EC3" w:rsidRDefault="002A3EC3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RDefault="002A3EC3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</w:t>
      </w:r>
      <w:r w:rsidR="008974BB" w:rsidRPr="001549D9">
        <w:rPr>
          <w:sz w:val="28"/>
          <w:szCs w:val="28"/>
          <w:lang w:val="en-GB"/>
        </w:rPr>
        <w:t>ut at the moment we need to act as one to paralyze Putin</w:t>
      </w:r>
      <w:r>
        <w:rPr>
          <w:sz w:val="28"/>
          <w:szCs w:val="28"/>
          <w:lang w:val="en-GB"/>
        </w:rPr>
        <w:t>.</w:t>
      </w:r>
      <w:r w:rsidR="008974BB"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F</w:t>
      </w:r>
      <w:r w:rsidR="008974BB" w:rsidRPr="001549D9">
        <w:rPr>
          <w:sz w:val="28"/>
          <w:szCs w:val="28"/>
          <w:lang w:val="en-GB"/>
        </w:rPr>
        <w:t>ull embargo and the deepest cuts against aggression, combined with maximum military support</w:t>
      </w:r>
      <w:r>
        <w:rPr>
          <w:sz w:val="28"/>
          <w:szCs w:val="28"/>
          <w:lang w:val="en-GB"/>
        </w:rPr>
        <w:t>, air defenc</w:t>
      </w:r>
      <w:r w:rsidR="008974BB" w:rsidRPr="001549D9">
        <w:rPr>
          <w:sz w:val="28"/>
          <w:szCs w:val="28"/>
          <w:lang w:val="en-GB"/>
        </w:rPr>
        <w:t>e</w:t>
      </w:r>
      <w:r>
        <w:rPr>
          <w:sz w:val="28"/>
          <w:szCs w:val="28"/>
          <w:lang w:val="en-GB"/>
        </w:rPr>
        <w:t>,</w:t>
      </w:r>
      <w:r w:rsidR="008974BB" w:rsidRPr="001549D9">
        <w:rPr>
          <w:sz w:val="28"/>
          <w:szCs w:val="28"/>
          <w:lang w:val="en-GB"/>
        </w:rPr>
        <w:t xml:space="preserve"> planes to Ukraine. Thank you</w:t>
      </w:r>
      <w:r>
        <w:rPr>
          <w:sz w:val="28"/>
          <w:szCs w:val="28"/>
          <w:lang w:val="en-GB"/>
        </w:rPr>
        <w:t>.</w:t>
      </w:r>
      <w:r w:rsidR="008974BB" w:rsidRPr="001549D9">
        <w:rPr>
          <w:sz w:val="28"/>
          <w:szCs w:val="28"/>
          <w:lang w:val="en-GB"/>
        </w:rPr>
        <w:t xml:space="preserve"> </w:t>
      </w:r>
      <w:r w:rsidR="008974BB" w:rsidRPr="002A3EC3">
        <w:rPr>
          <w:i/>
          <w:sz w:val="28"/>
          <w:szCs w:val="28"/>
          <w:lang w:val="en-GB"/>
        </w:rPr>
        <w:t>Slava Ukrain</w:t>
      </w:r>
      <w:r w:rsidRPr="002A3EC3">
        <w:rPr>
          <w:i/>
          <w:sz w:val="28"/>
          <w:szCs w:val="28"/>
          <w:lang w:val="en-GB"/>
        </w:rPr>
        <w:t>i!</w:t>
      </w:r>
    </w:p>
    <w:p w:rsidR="00E218EB" w:rsidRPr="001549D9" w:rsidRDefault="00BB192E" w:rsidP="004D665E">
      <w:pPr>
        <w:spacing w:line="480" w:lineRule="auto"/>
        <w:jc w:val="both"/>
        <w:rPr>
          <w:sz w:val="28"/>
          <w:szCs w:val="28"/>
          <w:lang w:val="en-GB"/>
        </w:rPr>
      </w:pPr>
    </w:p>
    <w:sectPr w:rsidR="00E218EB" w:rsidRPr="001549D9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3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EC3"/>
    <w:rsid w:val="002A3EC3"/>
    <w:rsid w:val="008974BB"/>
    <w:rsid w:val="00D75B43"/>
    <w:rsid w:val="00F0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FD198"/>
  <w15:docId w15:val="{0753A371-0C9B-445B-91D4-4BF630D6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BRETT Vicki</cp:lastModifiedBy>
  <cp:revision>2</cp:revision>
  <dcterms:created xsi:type="dcterms:W3CDTF">2022-03-09T15:41:00Z</dcterms:created>
  <dcterms:modified xsi:type="dcterms:W3CDTF">2022-03-09T15:41:00Z</dcterms:modified>
</cp:coreProperties>
</file>