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1C" w:rsidRPr="003C2B1C" w:rsidRDefault="00600ACA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3C2B1C">
        <w:rPr>
          <w:b/>
          <w:sz w:val="28"/>
          <w:szCs w:val="28"/>
          <w:lang w:val="en-GB"/>
        </w:rPr>
        <w:t>Viola Von Cramon-Taubadel (Verts/ALE).</w:t>
      </w:r>
      <w:r w:rsidRPr="003C2B1C">
        <w:rPr>
          <w:sz w:val="28"/>
          <w:szCs w:val="28"/>
          <w:lang w:val="en-GB"/>
        </w:rPr>
        <w:t xml:space="preserve"> </w:t>
      </w:r>
      <w:r w:rsidRPr="003C2B1C">
        <w:rPr>
          <w:rFonts w:cs="Calibri"/>
          <w:sz w:val="28"/>
          <w:szCs w:val="28"/>
          <w:lang w:val="en-GB"/>
        </w:rPr>
        <w:t>–</w:t>
      </w:r>
      <w:r w:rsidRPr="003C2B1C">
        <w:rPr>
          <w:sz w:val="28"/>
          <w:szCs w:val="28"/>
          <w:lang w:val="en-GB"/>
        </w:rPr>
        <w:t xml:space="preserve"> </w:t>
      </w:r>
      <w:r w:rsidR="003C2B1C" w:rsidRPr="003C2B1C">
        <w:rPr>
          <w:sz w:val="28"/>
          <w:szCs w:val="28"/>
          <w:lang w:val="en-GB"/>
        </w:rPr>
        <w:t xml:space="preserve">Madam President, </w:t>
      </w:r>
      <w:r w:rsidRPr="003C2B1C">
        <w:rPr>
          <w:sz w:val="28"/>
          <w:szCs w:val="28"/>
          <w:lang w:val="en-GB"/>
        </w:rPr>
        <w:t>Russian bombs i</w:t>
      </w:r>
      <w:r w:rsidR="0050706C">
        <w:rPr>
          <w:sz w:val="28"/>
          <w:szCs w:val="28"/>
          <w:lang w:val="en-GB"/>
        </w:rPr>
        <w:t>n Ukraine are falling not only o</w:t>
      </w:r>
      <w:r w:rsidRPr="003C2B1C">
        <w:rPr>
          <w:sz w:val="28"/>
          <w:szCs w:val="28"/>
          <w:lang w:val="en-GB"/>
        </w:rPr>
        <w:t xml:space="preserve">n kindergartens and maternity wards, but also on </w:t>
      </w:r>
      <w:r w:rsidR="003C2B1C" w:rsidRPr="003C2B1C">
        <w:rPr>
          <w:sz w:val="28"/>
          <w:szCs w:val="28"/>
          <w:lang w:val="en-GB"/>
        </w:rPr>
        <w:t>silos</w:t>
      </w:r>
      <w:r w:rsidRPr="003C2B1C">
        <w:rPr>
          <w:sz w:val="28"/>
          <w:szCs w:val="28"/>
          <w:lang w:val="en-GB"/>
        </w:rPr>
        <w:t xml:space="preserve"> and tractors. In today</w:t>
      </w:r>
      <w:r w:rsidR="003C2B1C">
        <w:rPr>
          <w:sz w:val="28"/>
          <w:szCs w:val="28"/>
          <w:lang w:val="en-GB"/>
        </w:rPr>
        <w:t>’</w:t>
      </w:r>
      <w:r w:rsidRPr="003C2B1C">
        <w:rPr>
          <w:sz w:val="28"/>
          <w:szCs w:val="28"/>
          <w:lang w:val="en-GB"/>
        </w:rPr>
        <w:t xml:space="preserve">s global world, a grain field burnt down by Russia </w:t>
      </w:r>
      <w:r w:rsidR="003C2B1C" w:rsidRPr="003C2B1C">
        <w:rPr>
          <w:sz w:val="28"/>
          <w:szCs w:val="28"/>
          <w:lang w:val="en-GB"/>
        </w:rPr>
        <w:t xml:space="preserve">in Sumy </w:t>
      </w:r>
      <w:r w:rsidRPr="003C2B1C">
        <w:rPr>
          <w:sz w:val="28"/>
          <w:szCs w:val="28"/>
          <w:lang w:val="en-GB"/>
        </w:rPr>
        <w:t xml:space="preserve">spells hunger in Yemen. Ukraine is a major exporter of wheat and other crops. </w:t>
      </w:r>
      <w:r w:rsidR="0050706C">
        <w:rPr>
          <w:sz w:val="28"/>
          <w:szCs w:val="28"/>
          <w:lang w:val="en-GB"/>
        </w:rPr>
        <w:t>The poorest</w:t>
      </w:r>
      <w:r w:rsidRPr="003C2B1C">
        <w:rPr>
          <w:sz w:val="28"/>
          <w:szCs w:val="28"/>
          <w:lang w:val="en-GB"/>
        </w:rPr>
        <w:t xml:space="preserve"> states in Africa are facing a looming famine because one man </w:t>
      </w:r>
      <w:r w:rsidR="003C2B1C" w:rsidRPr="003C2B1C">
        <w:rPr>
          <w:sz w:val="28"/>
          <w:szCs w:val="28"/>
          <w:lang w:val="en-GB"/>
        </w:rPr>
        <w:t>in the Kremlin wants to destroy</w:t>
      </w:r>
      <w:r w:rsidRPr="003C2B1C">
        <w:rPr>
          <w:sz w:val="28"/>
          <w:szCs w:val="28"/>
          <w:lang w:val="en-GB"/>
        </w:rPr>
        <w:t xml:space="preserve"> a nation. </w:t>
      </w:r>
    </w:p>
    <w:p w:rsidR="003C2B1C" w:rsidRPr="003C2B1C" w:rsidRDefault="003C2B1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C2B1C" w:rsidRPr="003C2B1C" w:rsidRDefault="00600ACA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3C2B1C">
        <w:rPr>
          <w:sz w:val="28"/>
          <w:szCs w:val="28"/>
          <w:lang w:val="en-GB"/>
        </w:rPr>
        <w:t>Millions of displaced Ukrainians, among them farmers</w:t>
      </w:r>
      <w:r w:rsidR="003C2B1C" w:rsidRPr="003C2B1C">
        <w:rPr>
          <w:sz w:val="28"/>
          <w:szCs w:val="28"/>
          <w:lang w:val="en-GB"/>
        </w:rPr>
        <w:t>,</w:t>
      </w:r>
      <w:r w:rsidRPr="003C2B1C">
        <w:rPr>
          <w:sz w:val="28"/>
          <w:szCs w:val="28"/>
          <w:lang w:val="en-GB"/>
        </w:rPr>
        <w:t xml:space="preserve"> who cannot cultivate the</w:t>
      </w:r>
      <w:r w:rsidR="003C2B1C" w:rsidRPr="003C2B1C">
        <w:rPr>
          <w:sz w:val="28"/>
          <w:szCs w:val="28"/>
          <w:lang w:val="en-GB"/>
        </w:rPr>
        <w:t>ir</w:t>
      </w:r>
      <w:r w:rsidRPr="003C2B1C">
        <w:rPr>
          <w:sz w:val="28"/>
          <w:szCs w:val="28"/>
          <w:lang w:val="en-GB"/>
        </w:rPr>
        <w:t xml:space="preserve"> land, are also on the verge of a humanitarian calamity</w:t>
      </w:r>
      <w:r w:rsidR="003C2B1C" w:rsidRPr="003C2B1C">
        <w:rPr>
          <w:sz w:val="28"/>
          <w:szCs w:val="28"/>
          <w:lang w:val="en-GB"/>
        </w:rPr>
        <w:t>.</w:t>
      </w:r>
      <w:r w:rsidRPr="003C2B1C">
        <w:rPr>
          <w:sz w:val="28"/>
          <w:szCs w:val="28"/>
          <w:lang w:val="en-GB"/>
        </w:rPr>
        <w:t xml:space="preserve"> </w:t>
      </w:r>
      <w:r w:rsidR="003C2B1C" w:rsidRPr="003C2B1C">
        <w:rPr>
          <w:sz w:val="28"/>
          <w:szCs w:val="28"/>
          <w:lang w:val="en-GB"/>
        </w:rPr>
        <w:t>While</w:t>
      </w:r>
      <w:r w:rsidRPr="003C2B1C">
        <w:rPr>
          <w:sz w:val="28"/>
          <w:szCs w:val="28"/>
          <w:lang w:val="en-GB"/>
        </w:rPr>
        <w:t xml:space="preserve"> Russian bombs kill thousand</w:t>
      </w:r>
      <w:r w:rsidR="003C2B1C" w:rsidRPr="003C2B1C">
        <w:rPr>
          <w:sz w:val="28"/>
          <w:szCs w:val="28"/>
          <w:lang w:val="en-GB"/>
        </w:rPr>
        <w:t>s, Russian-</w:t>
      </w:r>
      <w:r w:rsidRPr="003C2B1C">
        <w:rPr>
          <w:sz w:val="28"/>
          <w:szCs w:val="28"/>
          <w:lang w:val="en-GB"/>
        </w:rPr>
        <w:t xml:space="preserve">caused famine </w:t>
      </w:r>
      <w:r w:rsidR="003C2B1C" w:rsidRPr="003C2B1C">
        <w:rPr>
          <w:sz w:val="28"/>
          <w:szCs w:val="28"/>
          <w:lang w:val="en-GB"/>
        </w:rPr>
        <w:t>en</w:t>
      </w:r>
      <w:r w:rsidRPr="003C2B1C">
        <w:rPr>
          <w:sz w:val="28"/>
          <w:szCs w:val="28"/>
          <w:lang w:val="en-GB"/>
        </w:rPr>
        <w:t>dangers hundr</w:t>
      </w:r>
      <w:r w:rsidR="0050706C">
        <w:rPr>
          <w:sz w:val="28"/>
          <w:szCs w:val="28"/>
          <w:lang w:val="en-GB"/>
        </w:rPr>
        <w:t xml:space="preserve">eds of millions. China and </w:t>
      </w:r>
      <w:r w:rsidRPr="003C2B1C">
        <w:rPr>
          <w:sz w:val="28"/>
          <w:szCs w:val="28"/>
          <w:lang w:val="en-GB"/>
        </w:rPr>
        <w:t>India contribute to skyrocketing grain prices through excessive hoarding. There</w:t>
      </w:r>
      <w:r w:rsidR="003C2B1C">
        <w:rPr>
          <w:sz w:val="28"/>
          <w:szCs w:val="28"/>
          <w:lang w:val="en-GB"/>
        </w:rPr>
        <w:t>’</w:t>
      </w:r>
      <w:r w:rsidRPr="003C2B1C">
        <w:rPr>
          <w:sz w:val="28"/>
          <w:szCs w:val="28"/>
          <w:lang w:val="en-GB"/>
        </w:rPr>
        <w:t>s enough reason to be alarmed. All international donors and organisations, every responsible party</w:t>
      </w:r>
      <w:r w:rsidR="003C2B1C" w:rsidRPr="003C2B1C">
        <w:rPr>
          <w:sz w:val="28"/>
          <w:szCs w:val="28"/>
          <w:lang w:val="en-GB"/>
        </w:rPr>
        <w:t>,</w:t>
      </w:r>
      <w:r w:rsidRPr="003C2B1C">
        <w:rPr>
          <w:sz w:val="28"/>
          <w:szCs w:val="28"/>
          <w:lang w:val="en-GB"/>
        </w:rPr>
        <w:t xml:space="preserve"> has to act to prevent the catastrophe. </w:t>
      </w:r>
    </w:p>
    <w:p w:rsidR="003C2B1C" w:rsidRPr="003C2B1C" w:rsidRDefault="003C2B1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3C2B1C" w:rsidRDefault="00600ACA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3C2B1C">
        <w:rPr>
          <w:sz w:val="28"/>
          <w:szCs w:val="28"/>
          <w:lang w:val="en-GB"/>
        </w:rPr>
        <w:t>The EU has a responsibility to decrease meat production, reduce livestock numbers and to scrap mandatory admixture of biofuel.</w:t>
      </w:r>
      <w:r w:rsidR="0050706C">
        <w:rPr>
          <w:sz w:val="28"/>
          <w:szCs w:val="28"/>
          <w:lang w:val="en-GB"/>
        </w:rPr>
        <w:t xml:space="preserve"> In t</w:t>
      </w:r>
      <w:r w:rsidRPr="003C2B1C">
        <w:rPr>
          <w:sz w:val="28"/>
          <w:szCs w:val="28"/>
          <w:lang w:val="en-GB"/>
        </w:rPr>
        <w:t>his way</w:t>
      </w:r>
      <w:r w:rsidR="0050706C">
        <w:rPr>
          <w:sz w:val="28"/>
          <w:szCs w:val="28"/>
          <w:lang w:val="en-GB"/>
        </w:rPr>
        <w:t>,</w:t>
      </w:r>
      <w:bookmarkStart w:id="0" w:name="_GoBack"/>
      <w:bookmarkEnd w:id="0"/>
      <w:r w:rsidRPr="003C2B1C">
        <w:rPr>
          <w:sz w:val="28"/>
          <w:szCs w:val="28"/>
          <w:lang w:val="en-GB"/>
        </w:rPr>
        <w:t xml:space="preserve"> the EU could at least mitigate a famine and a humanitarian disaster.</w:t>
      </w:r>
    </w:p>
    <w:sectPr w:rsidR="00E218EB" w:rsidRPr="003C2B1C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EE2"/>
    <w:rsid w:val="003C2B1C"/>
    <w:rsid w:val="0050706C"/>
    <w:rsid w:val="00600ACA"/>
    <w:rsid w:val="00B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5C79"/>
  <w15:docId w15:val="{7BC82DD9-2C9E-4C2F-9D78-C7B3263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2022-03-23T18:30:00Z</dcterms:created>
  <dcterms:modified xsi:type="dcterms:W3CDTF">2022-03-23T18:30:00Z</dcterms:modified>
</cp:coreProperties>
</file>