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3" w:rsidRDefault="00B24621" w:rsidP="005335E0">
      <w:pPr>
        <w:spacing w:line="480" w:lineRule="auto"/>
        <w:jc w:val="both"/>
        <w:rPr>
          <w:sz w:val="28"/>
          <w:szCs w:val="28"/>
          <w:lang w:val="en-GB"/>
        </w:rPr>
      </w:pPr>
      <w:r w:rsidRPr="005335E0">
        <w:rPr>
          <w:b/>
          <w:sz w:val="28"/>
          <w:szCs w:val="28"/>
          <w:lang w:val="en-GB"/>
        </w:rPr>
        <w:t>Luis Garicano (Renew).</w:t>
      </w:r>
      <w:r w:rsidRPr="005335E0">
        <w:rPr>
          <w:sz w:val="28"/>
          <w:szCs w:val="28"/>
          <w:lang w:val="en-GB"/>
        </w:rPr>
        <w:t xml:space="preserve"> </w:t>
      </w:r>
      <w:r w:rsidRPr="005335E0">
        <w:rPr>
          <w:rFonts w:cs="Calibri"/>
          <w:sz w:val="28"/>
          <w:szCs w:val="28"/>
          <w:lang w:val="en-GB"/>
        </w:rPr>
        <w:t>–</w:t>
      </w:r>
      <w:r w:rsidRPr="005335E0">
        <w:rPr>
          <w:sz w:val="28"/>
          <w:szCs w:val="28"/>
          <w:lang w:val="en-GB"/>
        </w:rPr>
        <w:t xml:space="preserve"> </w:t>
      </w:r>
      <w:r w:rsidR="005335E0" w:rsidRPr="005335E0">
        <w:rPr>
          <w:sz w:val="28"/>
          <w:szCs w:val="28"/>
          <w:lang w:val="en-GB"/>
        </w:rPr>
        <w:t xml:space="preserve">Mr President, I say to </w:t>
      </w:r>
      <w:r w:rsidRPr="005335E0">
        <w:rPr>
          <w:sz w:val="28"/>
          <w:szCs w:val="28"/>
          <w:lang w:val="en-GB"/>
        </w:rPr>
        <w:t>Madam President</w:t>
      </w:r>
      <w:r w:rsidR="005335E0" w:rsidRPr="005335E0">
        <w:rPr>
          <w:sz w:val="28"/>
          <w:szCs w:val="28"/>
          <w:lang w:val="en-GB"/>
        </w:rPr>
        <w:t xml:space="preserve"> von der Leyen and Mr President</w:t>
      </w:r>
      <w:r w:rsidRPr="005335E0">
        <w:rPr>
          <w:sz w:val="28"/>
          <w:szCs w:val="28"/>
          <w:lang w:val="en-GB"/>
        </w:rPr>
        <w:t xml:space="preserve"> Michel</w:t>
      </w:r>
      <w:r w:rsidR="005335E0" w:rsidRPr="005335E0">
        <w:rPr>
          <w:sz w:val="28"/>
          <w:szCs w:val="28"/>
          <w:lang w:val="en-GB"/>
        </w:rPr>
        <w:t xml:space="preserve"> that</w:t>
      </w:r>
      <w:r w:rsidRPr="005335E0">
        <w:rPr>
          <w:sz w:val="28"/>
          <w:szCs w:val="28"/>
          <w:lang w:val="en-GB"/>
        </w:rPr>
        <w:t xml:space="preserve"> we are very happy that the Council has agreed on a</w:t>
      </w:r>
      <w:r w:rsidR="000209E3">
        <w:rPr>
          <w:sz w:val="28"/>
          <w:szCs w:val="28"/>
          <w:lang w:val="en-GB"/>
        </w:rPr>
        <w:t>n oil embargo. Congratulations.</w:t>
      </w:r>
    </w:p>
    <w:p w:rsidR="000209E3" w:rsidRDefault="000209E3" w:rsidP="005335E0">
      <w:pPr>
        <w:spacing w:line="480" w:lineRule="auto"/>
        <w:jc w:val="both"/>
        <w:rPr>
          <w:sz w:val="28"/>
          <w:szCs w:val="28"/>
          <w:lang w:val="en-GB"/>
        </w:rPr>
      </w:pPr>
    </w:p>
    <w:p w:rsidR="000209E3" w:rsidRDefault="000209E3" w:rsidP="005335E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However,</w:t>
      </w:r>
      <w:r w:rsidR="00B24621" w:rsidRPr="005335E0">
        <w:rPr>
          <w:sz w:val="28"/>
          <w:szCs w:val="28"/>
          <w:lang w:val="en-GB"/>
        </w:rPr>
        <w:t xml:space="preserve"> this agreement sti</w:t>
      </w:r>
      <w:r w:rsidR="00B24621" w:rsidRPr="005335E0">
        <w:rPr>
          <w:sz w:val="28"/>
          <w:szCs w:val="28"/>
          <w:lang w:val="en-GB"/>
        </w:rPr>
        <w:t xml:space="preserve">ll has three </w:t>
      </w:r>
      <w:r w:rsidR="005335E0" w:rsidRPr="005335E0">
        <w:rPr>
          <w:sz w:val="28"/>
          <w:szCs w:val="28"/>
          <w:lang w:val="en-GB"/>
        </w:rPr>
        <w:t>shortcomings</w:t>
      </w:r>
      <w:r w:rsidR="00B24621" w:rsidRPr="005335E0">
        <w:rPr>
          <w:sz w:val="28"/>
          <w:szCs w:val="28"/>
          <w:lang w:val="en-GB"/>
        </w:rPr>
        <w:t>. As you said, Madame von der Leyen, there</w:t>
      </w:r>
      <w:r w:rsidR="005335E0" w:rsidRPr="005335E0">
        <w:rPr>
          <w:sz w:val="28"/>
          <w:szCs w:val="28"/>
          <w:lang w:val="en-GB"/>
        </w:rPr>
        <w:t>’</w:t>
      </w:r>
      <w:r w:rsidR="00B24621" w:rsidRPr="005335E0">
        <w:rPr>
          <w:sz w:val="28"/>
          <w:szCs w:val="28"/>
          <w:lang w:val="en-GB"/>
        </w:rPr>
        <w:t xml:space="preserve">s still no mention of gas. The agreement excludes oil coming through pipelines. If you allow me, the </w:t>
      </w:r>
      <w:r>
        <w:rPr>
          <w:sz w:val="28"/>
          <w:szCs w:val="28"/>
          <w:lang w:val="en-GB"/>
        </w:rPr>
        <w:t>‘</w:t>
      </w:r>
      <w:r w:rsidR="00B24621" w:rsidRPr="005335E0">
        <w:rPr>
          <w:sz w:val="28"/>
          <w:szCs w:val="28"/>
          <w:lang w:val="en-GB"/>
        </w:rPr>
        <w:t>Orb</w:t>
      </w:r>
      <w:r w:rsidR="005335E0" w:rsidRPr="005335E0">
        <w:rPr>
          <w:sz w:val="28"/>
          <w:szCs w:val="28"/>
          <w:lang w:val="en-GB"/>
        </w:rPr>
        <w:t>á</w:t>
      </w:r>
      <w:r w:rsidR="00B24621" w:rsidRPr="005335E0">
        <w:rPr>
          <w:sz w:val="28"/>
          <w:szCs w:val="28"/>
          <w:lang w:val="en-GB"/>
        </w:rPr>
        <w:t>n</w:t>
      </w:r>
      <w:r w:rsidR="005335E0" w:rsidRPr="005335E0">
        <w:rPr>
          <w:sz w:val="28"/>
          <w:szCs w:val="28"/>
          <w:lang w:val="en-GB"/>
        </w:rPr>
        <w:t>-</w:t>
      </w:r>
      <w:r w:rsidR="00B24621" w:rsidRPr="005335E0">
        <w:rPr>
          <w:sz w:val="28"/>
          <w:szCs w:val="28"/>
          <w:lang w:val="en-GB"/>
        </w:rPr>
        <w:t>Putin</w:t>
      </w:r>
      <w:r>
        <w:rPr>
          <w:sz w:val="28"/>
          <w:szCs w:val="28"/>
          <w:lang w:val="en-GB"/>
        </w:rPr>
        <w:t>’</w:t>
      </w:r>
      <w:r w:rsidR="00B24621" w:rsidRPr="005335E0">
        <w:rPr>
          <w:sz w:val="28"/>
          <w:szCs w:val="28"/>
          <w:lang w:val="en-GB"/>
        </w:rPr>
        <w:t xml:space="preserve"> pipeline is still open</w:t>
      </w:r>
      <w:r w:rsidR="005335E0" w:rsidRPr="005335E0">
        <w:rPr>
          <w:sz w:val="28"/>
          <w:szCs w:val="28"/>
          <w:lang w:val="en-GB"/>
        </w:rPr>
        <w:t>,</w:t>
      </w:r>
      <w:r w:rsidR="00B24621" w:rsidRPr="005335E0">
        <w:rPr>
          <w:sz w:val="28"/>
          <w:szCs w:val="28"/>
          <w:lang w:val="en-GB"/>
        </w:rPr>
        <w:t xml:space="preserve"> and it will take six months to be implemented. In </w:t>
      </w:r>
      <w:r w:rsidR="00B24621" w:rsidRPr="005335E0">
        <w:rPr>
          <w:sz w:val="28"/>
          <w:szCs w:val="28"/>
          <w:lang w:val="en-GB"/>
        </w:rPr>
        <w:t>the mean</w:t>
      </w:r>
      <w:r w:rsidR="005335E0" w:rsidRPr="005335E0">
        <w:rPr>
          <w:sz w:val="28"/>
          <w:szCs w:val="28"/>
          <w:lang w:val="en-GB"/>
        </w:rPr>
        <w:t> </w:t>
      </w:r>
      <w:r w:rsidR="00B24621" w:rsidRPr="005335E0">
        <w:rPr>
          <w:sz w:val="28"/>
          <w:szCs w:val="28"/>
          <w:lang w:val="en-GB"/>
        </w:rPr>
        <w:t xml:space="preserve">time, </w:t>
      </w:r>
      <w:r w:rsidR="005335E0">
        <w:rPr>
          <w:sz w:val="28"/>
          <w:szCs w:val="28"/>
          <w:lang w:val="en-GB"/>
        </w:rPr>
        <w:t>Mr</w:t>
      </w:r>
      <w:r w:rsidR="00B24621" w:rsidRPr="005335E0">
        <w:rPr>
          <w:sz w:val="28"/>
          <w:szCs w:val="28"/>
          <w:lang w:val="en-GB"/>
        </w:rPr>
        <w:t xml:space="preserve"> Putin continues receiving inflated oil and gas revenues to pay for his military aggression, and </w:t>
      </w:r>
      <w:r w:rsidR="005335E0">
        <w:rPr>
          <w:sz w:val="28"/>
          <w:szCs w:val="28"/>
          <w:lang w:val="en-GB"/>
        </w:rPr>
        <w:t>Mr</w:t>
      </w:r>
      <w:r w:rsidR="00B24621" w:rsidRPr="005335E0">
        <w:rPr>
          <w:sz w:val="28"/>
          <w:szCs w:val="28"/>
          <w:lang w:val="en-GB"/>
        </w:rPr>
        <w:t xml:space="preserve"> Orb</w:t>
      </w:r>
      <w:r w:rsidR="005335E0" w:rsidRPr="005335E0">
        <w:rPr>
          <w:sz w:val="28"/>
          <w:szCs w:val="28"/>
          <w:lang w:val="en-GB"/>
        </w:rPr>
        <w:t>á</w:t>
      </w:r>
      <w:r w:rsidR="00B24621" w:rsidRPr="005335E0">
        <w:rPr>
          <w:sz w:val="28"/>
          <w:szCs w:val="28"/>
          <w:lang w:val="en-GB"/>
        </w:rPr>
        <w:t xml:space="preserve">n continues receiving his oil, which comes mostly from this pipeline. This is unacceptable. We need to stop </w:t>
      </w:r>
      <w:r w:rsidR="005335E0">
        <w:rPr>
          <w:sz w:val="28"/>
          <w:szCs w:val="28"/>
          <w:lang w:val="en-GB"/>
        </w:rPr>
        <w:t>Mr</w:t>
      </w:r>
      <w:r w:rsidR="00B24621" w:rsidRPr="005335E0">
        <w:rPr>
          <w:sz w:val="28"/>
          <w:szCs w:val="28"/>
          <w:lang w:val="en-GB"/>
        </w:rPr>
        <w:t xml:space="preserve"> Putin reducing these r</w:t>
      </w:r>
      <w:r w:rsidR="00B24621" w:rsidRPr="005335E0">
        <w:rPr>
          <w:sz w:val="28"/>
          <w:szCs w:val="28"/>
          <w:lang w:val="en-GB"/>
        </w:rPr>
        <w:t xml:space="preserve">evenues, </w:t>
      </w:r>
      <w:proofErr w:type="gramStart"/>
      <w:r w:rsidR="00B24621" w:rsidRPr="005335E0">
        <w:rPr>
          <w:sz w:val="28"/>
          <w:szCs w:val="28"/>
          <w:lang w:val="en-GB"/>
        </w:rPr>
        <w:t>an</w:t>
      </w:r>
      <w:r>
        <w:rPr>
          <w:sz w:val="28"/>
          <w:szCs w:val="28"/>
          <w:lang w:val="en-GB"/>
        </w:rPr>
        <w:t>d we</w:t>
      </w:r>
      <w:proofErr w:type="gramEnd"/>
      <w:r>
        <w:rPr>
          <w:sz w:val="28"/>
          <w:szCs w:val="28"/>
          <w:lang w:val="en-GB"/>
        </w:rPr>
        <w:t xml:space="preserve"> need to shorten this war, a</w:t>
      </w:r>
      <w:r w:rsidR="00B24621" w:rsidRPr="005335E0">
        <w:rPr>
          <w:sz w:val="28"/>
          <w:szCs w:val="28"/>
          <w:lang w:val="en-GB"/>
        </w:rPr>
        <w:t xml:space="preserve">nd we also need to restore the level playing field in the single market. How can we do </w:t>
      </w:r>
      <w:r w:rsidR="005335E0" w:rsidRPr="005335E0">
        <w:rPr>
          <w:sz w:val="28"/>
          <w:szCs w:val="28"/>
          <w:lang w:val="en-GB"/>
        </w:rPr>
        <w:t xml:space="preserve">that? </w:t>
      </w:r>
      <w:r w:rsidR="00B24621" w:rsidRPr="005335E0">
        <w:rPr>
          <w:sz w:val="28"/>
          <w:szCs w:val="28"/>
          <w:lang w:val="en-GB"/>
        </w:rPr>
        <w:t>We can accomplish both things by imposing a tariff on Russian oil imports</w:t>
      </w:r>
      <w:r w:rsidR="005335E0" w:rsidRPr="005335E0">
        <w:rPr>
          <w:sz w:val="28"/>
          <w:szCs w:val="28"/>
          <w:lang w:val="en-GB"/>
        </w:rPr>
        <w:t>.</w:t>
      </w:r>
    </w:p>
    <w:p w:rsidR="000209E3" w:rsidRDefault="000209E3" w:rsidP="005335E0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5335E0" w:rsidRDefault="005335E0" w:rsidP="005335E0">
      <w:pPr>
        <w:spacing w:line="480" w:lineRule="auto"/>
        <w:jc w:val="both"/>
        <w:rPr>
          <w:sz w:val="28"/>
          <w:szCs w:val="28"/>
          <w:lang w:val="en-GB"/>
        </w:rPr>
      </w:pPr>
      <w:r w:rsidRPr="005335E0">
        <w:rPr>
          <w:sz w:val="28"/>
          <w:szCs w:val="28"/>
          <w:lang w:val="en-GB"/>
        </w:rPr>
        <w:t>Madame von der Leyen, a</w:t>
      </w:r>
      <w:r w:rsidR="00B24621" w:rsidRPr="005335E0">
        <w:rPr>
          <w:sz w:val="28"/>
          <w:szCs w:val="28"/>
          <w:lang w:val="en-GB"/>
        </w:rPr>
        <w:t xml:space="preserve"> 30% oil tariff would provide th</w:t>
      </w:r>
      <w:r w:rsidR="00B24621" w:rsidRPr="005335E0">
        <w:rPr>
          <w:sz w:val="28"/>
          <w:szCs w:val="28"/>
          <w:lang w:val="en-GB"/>
        </w:rPr>
        <w:t xml:space="preserve">e European Union with around </w:t>
      </w:r>
      <w:r w:rsidRPr="005335E0">
        <w:rPr>
          <w:sz w:val="28"/>
          <w:szCs w:val="28"/>
          <w:lang w:val="en-GB"/>
        </w:rPr>
        <w:t>EUR 15 </w:t>
      </w:r>
      <w:proofErr w:type="gramStart"/>
      <w:r w:rsidR="00B24621" w:rsidRPr="005335E0">
        <w:rPr>
          <w:sz w:val="28"/>
          <w:szCs w:val="28"/>
          <w:lang w:val="en-GB"/>
        </w:rPr>
        <w:t>billion</w:t>
      </w:r>
      <w:proofErr w:type="gramEnd"/>
      <w:r w:rsidR="00B24621" w:rsidRPr="005335E0">
        <w:rPr>
          <w:sz w:val="28"/>
          <w:szCs w:val="28"/>
          <w:lang w:val="en-GB"/>
        </w:rPr>
        <w:t xml:space="preserve"> in additional revenue. A</w:t>
      </w:r>
      <w:r w:rsidR="00B24621" w:rsidRPr="005335E0">
        <w:rPr>
          <w:sz w:val="28"/>
          <w:szCs w:val="28"/>
          <w:lang w:val="en-GB"/>
        </w:rPr>
        <w:t xml:space="preserve">s I have estimated elsewhere, </w:t>
      </w:r>
      <w:r>
        <w:rPr>
          <w:sz w:val="28"/>
          <w:szCs w:val="28"/>
          <w:lang w:val="en-GB"/>
        </w:rPr>
        <w:t>Mr</w:t>
      </w:r>
      <w:r w:rsidR="00B24621" w:rsidRPr="005335E0">
        <w:rPr>
          <w:sz w:val="28"/>
          <w:szCs w:val="28"/>
          <w:lang w:val="en-GB"/>
        </w:rPr>
        <w:t xml:space="preserve"> Michel, Russia would lose approximately twice as much from the reduction of the oil exports</w:t>
      </w:r>
      <w:r w:rsidR="00B24621" w:rsidRPr="005335E0">
        <w:rPr>
          <w:sz w:val="28"/>
          <w:szCs w:val="28"/>
          <w:lang w:val="en-GB"/>
        </w:rPr>
        <w:t xml:space="preserve"> plus the direct cost of the tariffs. A key advantage of the </w:t>
      </w:r>
      <w:r w:rsidR="00B24621" w:rsidRPr="005335E0">
        <w:rPr>
          <w:sz w:val="28"/>
          <w:szCs w:val="28"/>
          <w:lang w:val="en-GB"/>
        </w:rPr>
        <w:t>tariff is</w:t>
      </w:r>
      <w:r w:rsidR="000209E3">
        <w:rPr>
          <w:sz w:val="28"/>
          <w:szCs w:val="28"/>
          <w:lang w:val="en-GB"/>
        </w:rPr>
        <w:t xml:space="preserve"> that</w:t>
      </w:r>
      <w:r w:rsidRPr="005335E0">
        <w:rPr>
          <w:sz w:val="28"/>
          <w:szCs w:val="28"/>
          <w:lang w:val="en-GB"/>
        </w:rPr>
        <w:t xml:space="preserve"> it doesn’t require unanimity, s</w:t>
      </w:r>
      <w:r w:rsidR="00B24621" w:rsidRPr="005335E0">
        <w:rPr>
          <w:sz w:val="28"/>
          <w:szCs w:val="28"/>
          <w:lang w:val="en-GB"/>
        </w:rPr>
        <w:t xml:space="preserve">o a qualified majority of </w:t>
      </w:r>
      <w:r w:rsidRPr="005335E0">
        <w:rPr>
          <w:sz w:val="28"/>
          <w:szCs w:val="28"/>
          <w:lang w:val="en-GB"/>
        </w:rPr>
        <w:t xml:space="preserve">Member States </w:t>
      </w:r>
      <w:r w:rsidR="00B24621" w:rsidRPr="005335E0">
        <w:rPr>
          <w:sz w:val="28"/>
          <w:szCs w:val="28"/>
          <w:lang w:val="en-GB"/>
        </w:rPr>
        <w:t xml:space="preserve">in the Council, </w:t>
      </w:r>
      <w:r w:rsidR="000209E3">
        <w:rPr>
          <w:sz w:val="28"/>
          <w:szCs w:val="28"/>
          <w:lang w:val="en-GB"/>
        </w:rPr>
        <w:t>according to</w:t>
      </w:r>
      <w:r w:rsidR="00B24621" w:rsidRPr="005335E0">
        <w:rPr>
          <w:sz w:val="28"/>
          <w:szCs w:val="28"/>
          <w:lang w:val="en-GB"/>
        </w:rPr>
        <w:t xml:space="preserve"> Article 31, is enough to get that tariff and recover the past and recover the level playing field. The tariff coul</w:t>
      </w:r>
      <w:r w:rsidRPr="005335E0">
        <w:rPr>
          <w:sz w:val="28"/>
          <w:szCs w:val="28"/>
          <w:lang w:val="en-GB"/>
        </w:rPr>
        <w:t>d be in force next week if the Counc</w:t>
      </w:r>
      <w:bookmarkStart w:id="0" w:name="_GoBack"/>
      <w:bookmarkEnd w:id="0"/>
      <w:r w:rsidRPr="005335E0">
        <w:rPr>
          <w:sz w:val="28"/>
          <w:szCs w:val="28"/>
          <w:lang w:val="en-GB"/>
        </w:rPr>
        <w:t>il voted on it now.</w:t>
      </w:r>
      <w:r w:rsidR="00B24621" w:rsidRPr="005335E0">
        <w:rPr>
          <w:sz w:val="28"/>
          <w:szCs w:val="28"/>
          <w:lang w:val="en-GB"/>
        </w:rPr>
        <w:t xml:space="preserve"> </w:t>
      </w:r>
      <w:r w:rsidRPr="005335E0">
        <w:rPr>
          <w:sz w:val="28"/>
          <w:szCs w:val="28"/>
          <w:lang w:val="en-GB"/>
        </w:rPr>
        <w:t>Let’</w:t>
      </w:r>
      <w:r w:rsidR="00B24621" w:rsidRPr="005335E0">
        <w:rPr>
          <w:sz w:val="28"/>
          <w:szCs w:val="28"/>
          <w:lang w:val="en-GB"/>
        </w:rPr>
        <w:t>s do it now. This war h</w:t>
      </w:r>
      <w:r w:rsidRPr="005335E0">
        <w:rPr>
          <w:sz w:val="28"/>
          <w:szCs w:val="28"/>
          <w:lang w:val="en-GB"/>
        </w:rPr>
        <w:t>as already lasted too long.</w:t>
      </w:r>
    </w:p>
    <w:sectPr w:rsidR="00E218EB" w:rsidRPr="005335E0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5E0"/>
    <w:rsid w:val="000209E3"/>
    <w:rsid w:val="005335E0"/>
    <w:rsid w:val="00B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1074C"/>
  <w15:docId w15:val="{21CFE401-9BB8-472F-AFD1-48CB20CB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Eloise Horsey</cp:lastModifiedBy>
  <cp:revision>2</cp:revision>
  <dcterms:created xsi:type="dcterms:W3CDTF">2022-06-08T09:56:00Z</dcterms:created>
  <dcterms:modified xsi:type="dcterms:W3CDTF">2022-06-08T09:56:00Z</dcterms:modified>
</cp:coreProperties>
</file>