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3" w:rsidRDefault="00FF7B01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FB3888">
        <w:rPr>
          <w:b/>
          <w:sz w:val="28"/>
          <w:szCs w:val="28"/>
          <w:lang w:val="de-DE"/>
        </w:rPr>
        <w:t>Moritz Körner (</w:t>
      </w:r>
      <w:proofErr w:type="spellStart"/>
      <w:r w:rsidRPr="00FB3888">
        <w:rPr>
          <w:b/>
          <w:sz w:val="28"/>
          <w:szCs w:val="28"/>
          <w:lang w:val="de-DE"/>
        </w:rPr>
        <w:t>Renew</w:t>
      </w:r>
      <w:proofErr w:type="spellEnd"/>
      <w:r w:rsidRPr="00FB3888">
        <w:rPr>
          <w:b/>
          <w:sz w:val="28"/>
          <w:szCs w:val="28"/>
          <w:lang w:val="de-DE"/>
        </w:rPr>
        <w:t>).</w:t>
      </w:r>
      <w:r w:rsidRPr="00FB3888">
        <w:rPr>
          <w:sz w:val="28"/>
          <w:szCs w:val="28"/>
          <w:lang w:val="de-DE"/>
        </w:rPr>
        <w:t xml:space="preserve"> </w:t>
      </w:r>
      <w:r w:rsidRPr="00FB3888">
        <w:rPr>
          <w:rFonts w:cs="Calibri"/>
          <w:sz w:val="28"/>
          <w:szCs w:val="28"/>
          <w:lang w:val="de-DE"/>
        </w:rPr>
        <w:t>–</w:t>
      </w:r>
      <w:r w:rsidRPr="00FB3888">
        <w:rPr>
          <w:sz w:val="28"/>
          <w:szCs w:val="28"/>
          <w:lang w:val="de-DE"/>
        </w:rPr>
        <w:t xml:space="preserve"> </w:t>
      </w:r>
      <w:r w:rsidR="006C1933">
        <w:rPr>
          <w:sz w:val="28"/>
          <w:szCs w:val="28"/>
          <w:lang w:val="de-DE"/>
        </w:rPr>
        <w:t>Herr Präsident,</w:t>
      </w:r>
      <w:r w:rsidR="00FB3888" w:rsidRPr="00FB3888">
        <w:rPr>
          <w:sz w:val="28"/>
          <w:szCs w:val="28"/>
          <w:lang w:val="de-DE"/>
        </w:rPr>
        <w:t xml:space="preserve"> </w:t>
      </w:r>
      <w:r w:rsidR="006C1933">
        <w:rPr>
          <w:sz w:val="28"/>
          <w:szCs w:val="28"/>
          <w:lang w:val="de-DE"/>
        </w:rPr>
        <w:t>l</w:t>
      </w:r>
      <w:r w:rsidRPr="00FB3888">
        <w:rPr>
          <w:sz w:val="28"/>
          <w:szCs w:val="28"/>
          <w:lang w:val="de-DE"/>
        </w:rPr>
        <w:t>iebe Kolleginnen und Kollegen</w:t>
      </w:r>
      <w:r w:rsidR="00FB3888" w:rsidRPr="00FB3888">
        <w:rPr>
          <w:sz w:val="28"/>
          <w:szCs w:val="28"/>
          <w:lang w:val="de-DE"/>
        </w:rPr>
        <w:t>!</w:t>
      </w:r>
      <w:r w:rsidRPr="00FB3888">
        <w:rPr>
          <w:sz w:val="28"/>
          <w:szCs w:val="28"/>
          <w:lang w:val="de-DE"/>
        </w:rPr>
        <w:t xml:space="preserve"> </w:t>
      </w:r>
      <w:r w:rsidR="00FB3888" w:rsidRPr="00FB3888">
        <w:rPr>
          <w:sz w:val="28"/>
          <w:szCs w:val="28"/>
          <w:lang w:val="de-DE"/>
        </w:rPr>
        <w:t>W</w:t>
      </w:r>
      <w:r w:rsidRPr="00FB3888">
        <w:rPr>
          <w:sz w:val="28"/>
          <w:szCs w:val="28"/>
          <w:lang w:val="de-DE"/>
        </w:rPr>
        <w:t xml:space="preserve">ir gedenken heute dem Mord an Daphne. Dieser schreckliche Mord war ein Angriff </w:t>
      </w:r>
      <w:r w:rsidR="00FB3888" w:rsidRPr="00FB3888">
        <w:rPr>
          <w:sz w:val="28"/>
          <w:szCs w:val="28"/>
          <w:lang w:val="de-DE"/>
        </w:rPr>
        <w:t>a</w:t>
      </w:r>
      <w:r w:rsidRPr="00FB3888">
        <w:rPr>
          <w:sz w:val="28"/>
          <w:szCs w:val="28"/>
          <w:lang w:val="de-DE"/>
        </w:rPr>
        <w:t xml:space="preserve">uf </w:t>
      </w:r>
      <w:r w:rsidR="00FB3888" w:rsidRPr="00FB3888">
        <w:rPr>
          <w:sz w:val="28"/>
          <w:szCs w:val="28"/>
          <w:lang w:val="de-DE"/>
        </w:rPr>
        <w:t>Daphne</w:t>
      </w:r>
      <w:r w:rsidRPr="00FB3888">
        <w:rPr>
          <w:sz w:val="28"/>
          <w:szCs w:val="28"/>
          <w:lang w:val="de-DE"/>
        </w:rPr>
        <w:t xml:space="preserve">, aber vor allem ein Angriff auf die Pressefreiheit in Europa. </w:t>
      </w:r>
      <w:r w:rsidR="00FB3888">
        <w:rPr>
          <w:sz w:val="28"/>
          <w:szCs w:val="28"/>
          <w:lang w:val="de-DE"/>
        </w:rPr>
        <w:t>M</w:t>
      </w:r>
      <w:r w:rsidRPr="00FB3888">
        <w:rPr>
          <w:sz w:val="28"/>
          <w:szCs w:val="28"/>
          <w:lang w:val="de-DE"/>
        </w:rPr>
        <w:t>it einem Angriff auf die Pressefreiheit war es auch ein Angriff auf die Demokratie, weil die Pressefreiheit die Luft ist, die di</w:t>
      </w:r>
      <w:r w:rsidR="00D07A58">
        <w:rPr>
          <w:sz w:val="28"/>
          <w:szCs w:val="28"/>
          <w:lang w:val="de-DE"/>
        </w:rPr>
        <w:t>e Demokratie zum Atmen braucht.</w:t>
      </w:r>
    </w:p>
    <w:p w:rsidR="006C1933" w:rsidRDefault="006C1933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FB3888" w:rsidRDefault="00FF7B01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FB3888">
        <w:rPr>
          <w:sz w:val="28"/>
          <w:szCs w:val="28"/>
          <w:lang w:val="de-DE"/>
        </w:rPr>
        <w:t>Aber ich muss ganz ehrlich sagen am Ende dieser Debatte</w:t>
      </w:r>
      <w:r w:rsidR="00FB3888">
        <w:rPr>
          <w:sz w:val="28"/>
          <w:szCs w:val="28"/>
          <w:lang w:val="de-DE"/>
        </w:rPr>
        <w:t>:</w:t>
      </w:r>
      <w:r w:rsidRPr="00FB3888">
        <w:rPr>
          <w:sz w:val="28"/>
          <w:szCs w:val="28"/>
          <w:lang w:val="de-DE"/>
        </w:rPr>
        <w:t xml:space="preserve"> </w:t>
      </w:r>
      <w:r w:rsidR="00FB3888">
        <w:rPr>
          <w:sz w:val="28"/>
          <w:szCs w:val="28"/>
          <w:lang w:val="de-DE"/>
        </w:rPr>
        <w:t>I</w:t>
      </w:r>
      <w:r w:rsidRPr="00FB3888">
        <w:rPr>
          <w:sz w:val="28"/>
          <w:szCs w:val="28"/>
          <w:lang w:val="de-DE"/>
        </w:rPr>
        <w:t xml:space="preserve">ch bin schockiert. Schockiert </w:t>
      </w:r>
      <w:r w:rsidR="00FB3888">
        <w:rPr>
          <w:sz w:val="28"/>
          <w:szCs w:val="28"/>
          <w:lang w:val="de-DE"/>
        </w:rPr>
        <w:t>z</w:t>
      </w:r>
      <w:r w:rsidRPr="00FB3888">
        <w:rPr>
          <w:sz w:val="28"/>
          <w:szCs w:val="28"/>
          <w:lang w:val="de-DE"/>
        </w:rPr>
        <w:t>um einen von denjenigen, die die Hintermänner immer noch verteidigen und hier aus politischen Gründen eine Debatte ablehnen</w:t>
      </w:r>
      <w:r w:rsidR="006C1933">
        <w:rPr>
          <w:sz w:val="28"/>
          <w:szCs w:val="28"/>
          <w:lang w:val="de-DE"/>
        </w:rPr>
        <w:t>,</w:t>
      </w:r>
      <w:r w:rsidRPr="00FB3888">
        <w:rPr>
          <w:sz w:val="28"/>
          <w:szCs w:val="28"/>
          <w:lang w:val="de-DE"/>
        </w:rPr>
        <w:t xml:space="preserve"> und schockiert zum anderen von denjenigen, die die intellektuelle Dreistigkeit besitzen, in dieser Debatte v</w:t>
      </w:r>
      <w:r w:rsidR="006C1933">
        <w:rPr>
          <w:sz w:val="28"/>
          <w:szCs w:val="28"/>
          <w:lang w:val="de-DE"/>
        </w:rPr>
        <w:t>on doppelten Standards zu reden,</w:t>
      </w:r>
      <w:r w:rsidRPr="00FB3888">
        <w:rPr>
          <w:sz w:val="28"/>
          <w:szCs w:val="28"/>
          <w:lang w:val="de-DE"/>
        </w:rPr>
        <w:t xml:space="preserve"> </w:t>
      </w:r>
      <w:r w:rsidR="006C1933">
        <w:rPr>
          <w:sz w:val="28"/>
          <w:szCs w:val="28"/>
          <w:lang w:val="de-DE"/>
        </w:rPr>
        <w:t>d</w:t>
      </w:r>
      <w:r w:rsidRPr="00FB3888">
        <w:rPr>
          <w:sz w:val="28"/>
          <w:szCs w:val="28"/>
          <w:lang w:val="de-DE"/>
        </w:rPr>
        <w:t xml:space="preserve">avon, dass </w:t>
      </w:r>
      <w:r w:rsidR="00FB3888">
        <w:rPr>
          <w:sz w:val="28"/>
          <w:szCs w:val="28"/>
          <w:lang w:val="de-DE"/>
        </w:rPr>
        <w:t>ja</w:t>
      </w:r>
      <w:r w:rsidRPr="00FB3888">
        <w:rPr>
          <w:sz w:val="28"/>
          <w:szCs w:val="28"/>
          <w:lang w:val="de-DE"/>
        </w:rPr>
        <w:t xml:space="preserve"> über die Probleme in Malta mit der Rechtsstaatlichkeit nicht gesprochen würde und nur immer über Polen und Ungarn. Diese Dreistigkeit</w:t>
      </w:r>
      <w:r w:rsidR="006C1933">
        <w:rPr>
          <w:sz w:val="28"/>
          <w:szCs w:val="28"/>
          <w:lang w:val="de-DE"/>
        </w:rPr>
        <w:t>,</w:t>
      </w:r>
      <w:r w:rsidRPr="00FB3888">
        <w:rPr>
          <w:sz w:val="28"/>
          <w:szCs w:val="28"/>
          <w:lang w:val="de-DE"/>
        </w:rPr>
        <w:t xml:space="preserve"> in einer Debatte, in der genau diese Themen angesprochen w</w:t>
      </w:r>
      <w:r w:rsidR="00FB3888">
        <w:rPr>
          <w:sz w:val="28"/>
          <w:szCs w:val="28"/>
          <w:lang w:val="de-DE"/>
        </w:rPr>
        <w:t>e</w:t>
      </w:r>
      <w:r w:rsidRPr="00FB3888">
        <w:rPr>
          <w:sz w:val="28"/>
          <w:szCs w:val="28"/>
          <w:lang w:val="de-DE"/>
        </w:rPr>
        <w:t>rd</w:t>
      </w:r>
      <w:r w:rsidR="00FB3888">
        <w:rPr>
          <w:sz w:val="28"/>
          <w:szCs w:val="28"/>
          <w:lang w:val="de-DE"/>
        </w:rPr>
        <w:t>en,</w:t>
      </w:r>
      <w:r w:rsidRPr="00FB3888">
        <w:rPr>
          <w:sz w:val="28"/>
          <w:szCs w:val="28"/>
          <w:lang w:val="de-DE"/>
        </w:rPr>
        <w:t xml:space="preserve"> </w:t>
      </w:r>
      <w:r w:rsidR="00FB3888">
        <w:rPr>
          <w:sz w:val="28"/>
          <w:szCs w:val="28"/>
          <w:lang w:val="de-DE"/>
        </w:rPr>
        <w:t>d</w:t>
      </w:r>
      <w:r w:rsidRPr="00FB3888">
        <w:rPr>
          <w:sz w:val="28"/>
          <w:szCs w:val="28"/>
          <w:lang w:val="de-DE"/>
        </w:rPr>
        <w:t xml:space="preserve">arüber zu reden, dass wir das nicht tun, die ist schon schockierend. Dieses Parlament </w:t>
      </w:r>
      <w:r w:rsidR="00FB3888">
        <w:rPr>
          <w:sz w:val="28"/>
          <w:szCs w:val="28"/>
          <w:lang w:val="de-DE"/>
        </w:rPr>
        <w:t xml:space="preserve">– </w:t>
      </w:r>
      <w:r w:rsidRPr="00FB3888">
        <w:rPr>
          <w:sz w:val="28"/>
          <w:szCs w:val="28"/>
          <w:lang w:val="de-DE"/>
        </w:rPr>
        <w:t>und auch wenn Ihnen das nicht gefällt</w:t>
      </w:r>
      <w:r w:rsidR="00FB3888">
        <w:rPr>
          <w:sz w:val="28"/>
          <w:szCs w:val="28"/>
          <w:lang w:val="de-DE"/>
        </w:rPr>
        <w:t xml:space="preserve"> –</w:t>
      </w:r>
      <w:r w:rsidRPr="00FB3888">
        <w:rPr>
          <w:sz w:val="28"/>
          <w:szCs w:val="28"/>
          <w:lang w:val="de-DE"/>
        </w:rPr>
        <w:t xml:space="preserve"> wird immer hinschauen, wenn es darum geht, dass der Rechtsstaat verteidigt werden muss, wenn die Demokratie angegriffen wird</w:t>
      </w:r>
      <w:r w:rsidR="006C1933">
        <w:rPr>
          <w:sz w:val="28"/>
          <w:szCs w:val="28"/>
          <w:lang w:val="de-DE"/>
        </w:rPr>
        <w:t>,</w:t>
      </w:r>
      <w:r w:rsidRPr="00FB3888">
        <w:rPr>
          <w:sz w:val="28"/>
          <w:szCs w:val="28"/>
          <w:lang w:val="de-DE"/>
        </w:rPr>
        <w:t xml:space="preserve"> </w:t>
      </w:r>
      <w:r w:rsidR="00FB3888">
        <w:rPr>
          <w:sz w:val="28"/>
          <w:szCs w:val="28"/>
          <w:lang w:val="de-DE"/>
        </w:rPr>
        <w:t>u</w:t>
      </w:r>
      <w:r w:rsidRPr="00FB3888">
        <w:rPr>
          <w:sz w:val="28"/>
          <w:szCs w:val="28"/>
          <w:lang w:val="de-DE"/>
        </w:rPr>
        <w:t>nd wir werden auch hinschauen, wenn die Pressefreiheit eingeschränkt wird und Journalisten Angst haben m</w:t>
      </w:r>
      <w:r w:rsidR="00FB3888">
        <w:rPr>
          <w:sz w:val="28"/>
          <w:szCs w:val="28"/>
          <w:lang w:val="de-DE"/>
        </w:rPr>
        <w:t>üs</w:t>
      </w:r>
      <w:r w:rsidRPr="00FB3888">
        <w:rPr>
          <w:sz w:val="28"/>
          <w:szCs w:val="28"/>
          <w:lang w:val="de-DE"/>
        </w:rPr>
        <w:t>s</w:t>
      </w:r>
      <w:r w:rsidR="00FB3888">
        <w:rPr>
          <w:sz w:val="28"/>
          <w:szCs w:val="28"/>
          <w:lang w:val="de-DE"/>
        </w:rPr>
        <w:t>en</w:t>
      </w:r>
      <w:r w:rsidRPr="00FB3888">
        <w:rPr>
          <w:sz w:val="28"/>
          <w:szCs w:val="28"/>
          <w:lang w:val="de-DE"/>
        </w:rPr>
        <w:t>. Das ist unsere Aufgabe in diesem Parlament.</w:t>
      </w:r>
      <w:bookmarkStart w:id="0" w:name="_GoBack"/>
      <w:bookmarkEnd w:id="0"/>
    </w:p>
    <w:sectPr w:rsidR="00F329CD" w:rsidRPr="00FB3888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888"/>
    <w:rsid w:val="006C1933"/>
    <w:rsid w:val="00D07A58"/>
    <w:rsid w:val="00E52A59"/>
    <w:rsid w:val="00FB3888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176F"/>
  <w15:docId w15:val="{322742B8-91EA-4BAD-85C6-E948034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HEVESI Manuel Konstantin</cp:lastModifiedBy>
  <cp:revision>2</cp:revision>
  <dcterms:created xsi:type="dcterms:W3CDTF">2022-10-17T17:41:00Z</dcterms:created>
  <dcterms:modified xsi:type="dcterms:W3CDTF">2022-10-17T17:41:00Z</dcterms:modified>
</cp:coreProperties>
</file>