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4D" w:rsidRDefault="00B9682F" w:rsidP="008C69A1">
      <w:pPr>
        <w:spacing w:line="480" w:lineRule="auto"/>
        <w:jc w:val="both"/>
        <w:rPr>
          <w:lang w:val="el-GR"/>
        </w:rPr>
      </w:pPr>
      <w:r w:rsidRPr="00711D4D">
        <w:rPr>
          <w:b/>
          <w:sz w:val="28"/>
          <w:lang w:val="el-GR"/>
        </w:rPr>
        <w:t xml:space="preserve">Ελισσάβετ </w:t>
      </w:r>
      <w:proofErr w:type="spellStart"/>
      <w:r w:rsidRPr="00711D4D">
        <w:rPr>
          <w:b/>
          <w:sz w:val="28"/>
          <w:lang w:val="el-GR"/>
        </w:rPr>
        <w:t>Βόζεμπεργκ-Βρυωνίδη</w:t>
      </w:r>
      <w:proofErr w:type="spellEnd"/>
      <w:r w:rsidRPr="00711D4D">
        <w:rPr>
          <w:b/>
          <w:sz w:val="28"/>
          <w:lang w:val="el-GR"/>
        </w:rPr>
        <w:t xml:space="preserve"> (</w:t>
      </w:r>
      <w:r>
        <w:rPr>
          <w:b/>
          <w:sz w:val="28"/>
          <w:lang w:val="en-GB"/>
        </w:rPr>
        <w:t>PPE</w:t>
      </w:r>
      <w:r w:rsidRPr="00711D4D">
        <w:rPr>
          <w:b/>
          <w:sz w:val="28"/>
          <w:lang w:val="el-GR"/>
        </w:rPr>
        <w:t>).</w:t>
      </w:r>
      <w:r w:rsidRPr="00711D4D">
        <w:rPr>
          <w:sz w:val="28"/>
          <w:lang w:val="el-GR"/>
        </w:rPr>
        <w:t xml:space="preserve"> </w:t>
      </w:r>
      <w:r w:rsidRPr="00711D4D">
        <w:rPr>
          <w:rFonts w:cs="Calibri"/>
          <w:lang w:val="el-GR"/>
        </w:rPr>
        <w:t>–</w:t>
      </w:r>
      <w:r w:rsidRPr="00711D4D">
        <w:rPr>
          <w:sz w:val="28"/>
          <w:lang w:val="el-GR"/>
        </w:rPr>
        <w:t xml:space="preserve"> </w:t>
      </w:r>
      <w:r w:rsidR="00711D4D">
        <w:rPr>
          <w:lang w:val="el-GR"/>
        </w:rPr>
        <w:t>Κ</w:t>
      </w:r>
      <w:r w:rsidRPr="00711D4D">
        <w:rPr>
          <w:lang w:val="el-GR"/>
        </w:rPr>
        <w:t>ύριε Πρόεδρε, κυρίες και κύριοι συνάδελφοι, η έκθεση στερείται νομική</w:t>
      </w:r>
      <w:r w:rsidR="00711D4D">
        <w:rPr>
          <w:lang w:val="el-GR"/>
        </w:rPr>
        <w:t>ς</w:t>
      </w:r>
      <w:r w:rsidRPr="00711D4D">
        <w:rPr>
          <w:lang w:val="el-GR"/>
        </w:rPr>
        <w:t xml:space="preserve"> βάση</w:t>
      </w:r>
      <w:r w:rsidR="00711D4D">
        <w:rPr>
          <w:lang w:val="el-GR"/>
        </w:rPr>
        <w:t>ς και δεν οδηγεί</w:t>
      </w:r>
      <w:r w:rsidRPr="00711D4D">
        <w:rPr>
          <w:lang w:val="el-GR"/>
        </w:rPr>
        <w:t xml:space="preserve"> σε σαφή και συγκεκριμένα συμπεράσματα. Κάθε συζήτηση για το μεταναστευτικό οφείλει να είναι σοβαρή και υπεύθυνη. </w:t>
      </w:r>
    </w:p>
    <w:p w:rsidR="00711D4D" w:rsidRDefault="00711D4D" w:rsidP="008C69A1">
      <w:pPr>
        <w:spacing w:line="480" w:lineRule="auto"/>
        <w:jc w:val="both"/>
        <w:rPr>
          <w:lang w:val="el-GR"/>
        </w:rPr>
      </w:pPr>
    </w:p>
    <w:p w:rsidR="00711D4D" w:rsidRDefault="00B9682F" w:rsidP="008C69A1">
      <w:pPr>
        <w:spacing w:line="480" w:lineRule="auto"/>
        <w:jc w:val="both"/>
        <w:rPr>
          <w:lang w:val="el-GR"/>
        </w:rPr>
      </w:pPr>
      <w:r w:rsidRPr="00711D4D">
        <w:rPr>
          <w:lang w:val="el-GR"/>
        </w:rPr>
        <w:t>Να μιλήσουμε με αλήθειες</w:t>
      </w:r>
      <w:r w:rsidR="00711D4D">
        <w:rPr>
          <w:lang w:val="el-GR"/>
        </w:rPr>
        <w:t>:</w:t>
      </w:r>
      <w:r w:rsidRPr="00711D4D">
        <w:rPr>
          <w:lang w:val="el-GR"/>
        </w:rPr>
        <w:t xml:space="preserve"> </w:t>
      </w:r>
      <w:r w:rsidR="00711D4D">
        <w:rPr>
          <w:lang w:val="el-GR"/>
        </w:rPr>
        <w:t>η</w:t>
      </w:r>
      <w:r w:rsidRPr="00711D4D">
        <w:rPr>
          <w:lang w:val="el-GR"/>
        </w:rPr>
        <w:t xml:space="preserve"> έκθεση συμπίπτει με την έξαρση της τουρκικής επιθετικότητας σε βάρος της Ελλάδας και την </w:t>
      </w:r>
      <w:proofErr w:type="spellStart"/>
      <w:r w:rsidRPr="00711D4D">
        <w:rPr>
          <w:lang w:val="el-GR"/>
        </w:rPr>
        <w:t>εργαλειοποίηση</w:t>
      </w:r>
      <w:proofErr w:type="spellEnd"/>
      <w:r w:rsidRPr="00711D4D">
        <w:rPr>
          <w:lang w:val="el-GR"/>
        </w:rPr>
        <w:t xml:space="preserve"> απελπισμ</w:t>
      </w:r>
      <w:r w:rsidR="00711D4D">
        <w:rPr>
          <w:lang w:val="el-GR"/>
        </w:rPr>
        <w:t xml:space="preserve">ένων ανθρώπων. Μόλις προχθές, </w:t>
      </w:r>
      <w:r w:rsidRPr="00711D4D">
        <w:rPr>
          <w:lang w:val="el-GR"/>
        </w:rPr>
        <w:t>Τούρκοι οδήγησαν 92 ανθρώπους στον Έβρο, τους κακοποίησαν</w:t>
      </w:r>
      <w:r w:rsidR="00711D4D">
        <w:rPr>
          <w:lang w:val="el-GR"/>
        </w:rPr>
        <w:t>,</w:t>
      </w:r>
      <w:r w:rsidRPr="00711D4D">
        <w:rPr>
          <w:lang w:val="el-GR"/>
        </w:rPr>
        <w:t xml:space="preserve"> τους </w:t>
      </w:r>
      <w:r w:rsidR="00711D4D">
        <w:rPr>
          <w:lang w:val="el-GR"/>
        </w:rPr>
        <w:t>γύμνωσαν</w:t>
      </w:r>
      <w:r w:rsidRPr="00711D4D">
        <w:rPr>
          <w:lang w:val="el-GR"/>
        </w:rPr>
        <w:t xml:space="preserve"> και τους υποχρέωσαν να περάσουν στα ελληνικά σύνορα</w:t>
      </w:r>
      <w:r w:rsidR="006822CA">
        <w:rPr>
          <w:lang w:val="el-GR"/>
        </w:rPr>
        <w:t>.</w:t>
      </w:r>
      <w:r w:rsidR="00711D4D">
        <w:rPr>
          <w:lang w:val="el-GR"/>
        </w:rPr>
        <w:t xml:space="preserve"> </w:t>
      </w:r>
      <w:r w:rsidR="006822CA">
        <w:rPr>
          <w:lang w:val="el-GR"/>
        </w:rPr>
        <w:t>Έ</w:t>
      </w:r>
      <w:r w:rsidRPr="00711D4D">
        <w:rPr>
          <w:lang w:val="el-GR"/>
        </w:rPr>
        <w:t xml:space="preserve">χει ενημερωθεί η κυρία </w:t>
      </w:r>
      <w:r w:rsidR="00711D4D">
        <w:rPr>
          <w:lang w:val="el-GR"/>
        </w:rPr>
        <w:t>Ε</w:t>
      </w:r>
      <w:r w:rsidRPr="00711D4D">
        <w:rPr>
          <w:lang w:val="el-GR"/>
        </w:rPr>
        <w:t>πίτροπος</w:t>
      </w:r>
      <w:r w:rsidR="00711D4D">
        <w:rPr>
          <w:lang w:val="el-GR"/>
        </w:rPr>
        <w:t>,</w:t>
      </w:r>
      <w:r w:rsidRPr="00711D4D">
        <w:rPr>
          <w:lang w:val="el-GR"/>
        </w:rPr>
        <w:t xml:space="preserve"> </w:t>
      </w:r>
      <w:r w:rsidR="006822CA">
        <w:rPr>
          <w:lang w:val="el-GR"/>
        </w:rPr>
        <w:t>η</w:t>
      </w:r>
      <w:r w:rsidR="006822CA" w:rsidRPr="006822CA">
        <w:rPr>
          <w:lang w:val="el-GR"/>
        </w:rPr>
        <w:t xml:space="preserve"> </w:t>
      </w:r>
      <w:r w:rsidRPr="00711D4D">
        <w:rPr>
          <w:lang w:val="el-GR"/>
        </w:rPr>
        <w:t xml:space="preserve">κυρία </w:t>
      </w:r>
      <w:proofErr w:type="spellStart"/>
      <w:r w:rsidR="00711D4D">
        <w:rPr>
          <w:lang w:val="el-GR"/>
        </w:rPr>
        <w:t>Johansson</w:t>
      </w:r>
      <w:proofErr w:type="spellEnd"/>
      <w:r w:rsidR="006822CA">
        <w:rPr>
          <w:lang w:val="el-GR"/>
        </w:rPr>
        <w:t>.</w:t>
      </w:r>
      <w:r w:rsidRPr="00711D4D">
        <w:rPr>
          <w:lang w:val="el-GR"/>
        </w:rPr>
        <w:t xml:space="preserve"> </w:t>
      </w:r>
      <w:r w:rsidR="006822CA">
        <w:rPr>
          <w:lang w:val="el-GR"/>
        </w:rPr>
        <w:t>Οι άνθρωποι αυτοί δ</w:t>
      </w:r>
      <w:r w:rsidRPr="00711D4D">
        <w:rPr>
          <w:lang w:val="el-GR"/>
        </w:rPr>
        <w:t>ιασώθηκαν από τις ελληνικές αρχές. Υπάρχει στην έκθεση κάποιο αποδεδειγμένο στοιχείο για παράνομες απωθήσεις</w:t>
      </w:r>
      <w:r w:rsidR="00711D4D">
        <w:rPr>
          <w:lang w:val="el-GR"/>
        </w:rPr>
        <w:t>;</w:t>
      </w:r>
      <w:r w:rsidRPr="00711D4D">
        <w:rPr>
          <w:lang w:val="el-GR"/>
        </w:rPr>
        <w:t xml:space="preserve"> Κάθε άλλο</w:t>
      </w:r>
      <w:r w:rsidR="00711D4D">
        <w:rPr>
          <w:lang w:val="el-GR"/>
        </w:rPr>
        <w:t>,</w:t>
      </w:r>
      <w:r w:rsidRPr="00711D4D">
        <w:rPr>
          <w:lang w:val="el-GR"/>
        </w:rPr>
        <w:t xml:space="preserve"> δεν είναι αυτή η δουλειά της. Η δουλειά της είναι να ελέγξει τους υπεύθυνους για τυχόν λάθη</w:t>
      </w:r>
      <w:r w:rsidR="00711D4D">
        <w:rPr>
          <w:lang w:val="el-GR"/>
        </w:rPr>
        <w:t>,</w:t>
      </w:r>
      <w:r w:rsidRPr="00711D4D">
        <w:rPr>
          <w:lang w:val="el-GR"/>
        </w:rPr>
        <w:t xml:space="preserve"> και τα λάθη διορθώνονται. Γνωρίζετε ότι</w:t>
      </w:r>
      <w:r w:rsidR="006822CA">
        <w:rPr>
          <w:lang w:val="el-GR"/>
        </w:rPr>
        <w:t>,</w:t>
      </w:r>
      <w:r w:rsidRPr="00711D4D">
        <w:rPr>
          <w:lang w:val="el-GR"/>
        </w:rPr>
        <w:t xml:space="preserve"> καθημερινά</w:t>
      </w:r>
      <w:r w:rsidR="006822CA">
        <w:rPr>
          <w:lang w:val="el-GR"/>
        </w:rPr>
        <w:t>,</w:t>
      </w:r>
      <w:r w:rsidRPr="00711D4D">
        <w:rPr>
          <w:lang w:val="el-GR"/>
        </w:rPr>
        <w:t xml:space="preserve"> άνδρες και γυναίκες του ελληνικού Λιμενικού διασώζ</w:t>
      </w:r>
      <w:r w:rsidR="00711D4D">
        <w:rPr>
          <w:lang w:val="el-GR"/>
        </w:rPr>
        <w:t>ουν ανθρώπινες ζωές στη θάλασσα</w:t>
      </w:r>
      <w:r w:rsidRPr="00711D4D">
        <w:rPr>
          <w:lang w:val="el-GR"/>
        </w:rPr>
        <w:t xml:space="preserve">; Γνωρίζετε </w:t>
      </w:r>
      <w:r w:rsidR="006822CA">
        <w:rPr>
          <w:lang w:val="el-GR"/>
        </w:rPr>
        <w:t>—</w:t>
      </w:r>
      <w:r w:rsidR="00711D4D">
        <w:rPr>
          <w:lang w:val="el-GR"/>
        </w:rPr>
        <w:t xml:space="preserve">ή </w:t>
      </w:r>
      <w:r w:rsidRPr="00711D4D">
        <w:rPr>
          <w:lang w:val="el-GR"/>
        </w:rPr>
        <w:t>μήπως αγνοεί κανείς</w:t>
      </w:r>
      <w:r w:rsidR="006822CA">
        <w:rPr>
          <w:lang w:val="el-GR"/>
        </w:rPr>
        <w:t>—</w:t>
      </w:r>
      <w:r w:rsidRPr="00711D4D">
        <w:rPr>
          <w:lang w:val="el-GR"/>
        </w:rPr>
        <w:t xml:space="preserve"> ότι η Τουρκία δεν τηρεί την υποχρέωσή της, αλλά αντίθετα καλύπτει </w:t>
      </w:r>
      <w:r w:rsidR="006822CA">
        <w:rPr>
          <w:lang w:val="el-GR"/>
        </w:rPr>
        <w:t>—</w:t>
      </w:r>
      <w:r w:rsidRPr="00711D4D">
        <w:rPr>
          <w:lang w:val="el-GR"/>
        </w:rPr>
        <w:t>αν δεν στηρίζει</w:t>
      </w:r>
      <w:r w:rsidR="006822CA">
        <w:rPr>
          <w:lang w:val="el-GR"/>
        </w:rPr>
        <w:t xml:space="preserve"> κιόλας—</w:t>
      </w:r>
      <w:r w:rsidRPr="00711D4D">
        <w:rPr>
          <w:lang w:val="el-GR"/>
        </w:rPr>
        <w:t xml:space="preserve"> τα κυκλώματα των διακινητών και περιφρονεί την υποχρέωσή της που απορρέει από την </w:t>
      </w:r>
      <w:r w:rsidR="006822CA">
        <w:rPr>
          <w:lang w:val="el-GR"/>
        </w:rPr>
        <w:t>κ</w:t>
      </w:r>
      <w:r w:rsidRPr="00711D4D">
        <w:rPr>
          <w:lang w:val="el-GR"/>
        </w:rPr>
        <w:t xml:space="preserve">οινή </w:t>
      </w:r>
      <w:r w:rsidR="006822CA">
        <w:rPr>
          <w:lang w:val="el-GR"/>
        </w:rPr>
        <w:t>δ</w:t>
      </w:r>
      <w:r w:rsidRPr="00711D4D">
        <w:rPr>
          <w:lang w:val="el-GR"/>
        </w:rPr>
        <w:t xml:space="preserve">ήλωση </w:t>
      </w:r>
      <w:r w:rsidR="006822CA">
        <w:rPr>
          <w:lang w:val="el-GR"/>
        </w:rPr>
        <w:t>ΕΕ</w:t>
      </w:r>
      <w:bookmarkStart w:id="0" w:name="_GoBack"/>
      <w:bookmarkEnd w:id="0"/>
      <w:r w:rsidR="00711D4D">
        <w:rPr>
          <w:lang w:val="el-GR"/>
        </w:rPr>
        <w:t>-</w:t>
      </w:r>
      <w:r w:rsidRPr="00711D4D">
        <w:rPr>
          <w:lang w:val="el-GR"/>
        </w:rPr>
        <w:t>Τουρκίας το</w:t>
      </w:r>
      <w:r w:rsidR="00711D4D">
        <w:rPr>
          <w:lang w:val="el-GR"/>
        </w:rPr>
        <w:t>υ</w:t>
      </w:r>
      <w:r w:rsidR="006822CA">
        <w:rPr>
          <w:lang w:val="el-GR"/>
        </w:rPr>
        <w:t xml:space="preserve"> 2016;</w:t>
      </w:r>
      <w:r w:rsidRPr="00711D4D">
        <w:rPr>
          <w:lang w:val="el-GR"/>
        </w:rPr>
        <w:t xml:space="preserve"> </w:t>
      </w:r>
    </w:p>
    <w:p w:rsidR="00711D4D" w:rsidRDefault="00711D4D" w:rsidP="008C69A1">
      <w:pPr>
        <w:spacing w:line="480" w:lineRule="auto"/>
        <w:jc w:val="both"/>
        <w:rPr>
          <w:lang w:val="el-GR"/>
        </w:rPr>
      </w:pPr>
    </w:p>
    <w:p w:rsidR="00F0155A" w:rsidRPr="00711D4D" w:rsidRDefault="00B9682F" w:rsidP="008C69A1">
      <w:pPr>
        <w:spacing w:line="480" w:lineRule="auto"/>
        <w:jc w:val="both"/>
        <w:rPr>
          <w:lang w:val="el-GR"/>
        </w:rPr>
      </w:pPr>
      <w:r w:rsidRPr="00711D4D">
        <w:rPr>
          <w:lang w:val="el-GR"/>
        </w:rPr>
        <w:t>Συνάδελφοι, τα λάθη διορθώνονται</w:t>
      </w:r>
      <w:r w:rsidR="006822CA">
        <w:rPr>
          <w:lang w:val="el-GR"/>
        </w:rPr>
        <w:t>.</w:t>
      </w:r>
      <w:r w:rsidRPr="00711D4D">
        <w:rPr>
          <w:lang w:val="el-GR"/>
        </w:rPr>
        <w:t xml:space="preserve"> </w:t>
      </w:r>
      <w:r w:rsidR="006822CA">
        <w:rPr>
          <w:lang w:val="el-GR"/>
        </w:rPr>
        <w:t>Ό</w:t>
      </w:r>
      <w:r w:rsidRPr="00711D4D">
        <w:rPr>
          <w:lang w:val="el-GR"/>
        </w:rPr>
        <w:t>μως</w:t>
      </w:r>
      <w:r w:rsidR="00711D4D">
        <w:rPr>
          <w:lang w:val="el-GR"/>
        </w:rPr>
        <w:t>,</w:t>
      </w:r>
      <w:r w:rsidRPr="00711D4D">
        <w:rPr>
          <w:lang w:val="el-GR"/>
        </w:rPr>
        <w:t xml:space="preserve"> δεν ακυρώνουμε τον ρόλο </w:t>
      </w:r>
      <w:r w:rsidR="00711D4D">
        <w:rPr>
          <w:lang w:val="el-GR"/>
        </w:rPr>
        <w:t>τ</w:t>
      </w:r>
      <w:r w:rsidR="006822CA">
        <w:rPr>
          <w:lang w:val="el-GR"/>
        </w:rPr>
        <w:t>ου</w:t>
      </w:r>
      <w:r w:rsidRPr="00711D4D">
        <w:rPr>
          <w:lang w:val="el-GR"/>
        </w:rPr>
        <w:t xml:space="preserve"> </w:t>
      </w:r>
      <w:proofErr w:type="spellStart"/>
      <w:r w:rsidRPr="00625AD8">
        <w:rPr>
          <w:lang w:val="en-GB"/>
        </w:rPr>
        <w:t>Frontex</w:t>
      </w:r>
      <w:proofErr w:type="spellEnd"/>
      <w:r w:rsidR="00711D4D">
        <w:rPr>
          <w:lang w:val="el-GR"/>
        </w:rPr>
        <w:t>.</w:t>
      </w:r>
      <w:r w:rsidRPr="00711D4D">
        <w:rPr>
          <w:lang w:val="el-GR"/>
        </w:rPr>
        <w:t xml:space="preserve"> </w:t>
      </w:r>
      <w:r w:rsidR="00711D4D">
        <w:rPr>
          <w:lang w:val="el-GR"/>
        </w:rPr>
        <w:t>Ό</w:t>
      </w:r>
      <w:r w:rsidRPr="00711D4D">
        <w:rPr>
          <w:lang w:val="el-GR"/>
        </w:rPr>
        <w:t>ταν μιλ</w:t>
      </w:r>
      <w:r w:rsidR="006822CA">
        <w:rPr>
          <w:lang w:val="el-GR"/>
        </w:rPr>
        <w:t>ά</w:t>
      </w:r>
      <w:r w:rsidRPr="00711D4D">
        <w:rPr>
          <w:lang w:val="el-GR"/>
        </w:rPr>
        <w:t xml:space="preserve">με για παρανομίες </w:t>
      </w:r>
      <w:r w:rsidR="006822CA">
        <w:rPr>
          <w:lang w:val="el-GR"/>
        </w:rPr>
        <w:t>σε</w:t>
      </w:r>
      <w:r w:rsidRPr="00711D4D">
        <w:rPr>
          <w:lang w:val="el-GR"/>
        </w:rPr>
        <w:t xml:space="preserve"> σχέση με την ανθρώπινη ζωή και τις ανθρώπινες αξίες </w:t>
      </w:r>
      <w:r w:rsidR="00711D4D">
        <w:rPr>
          <w:lang w:val="el-GR"/>
        </w:rPr>
        <w:t>π</w:t>
      </w:r>
      <w:r w:rsidRPr="00711D4D">
        <w:rPr>
          <w:lang w:val="el-GR"/>
        </w:rPr>
        <w:t>ρέπει να χρησιμοποιούμε αποδεικτικά στοιχεία, επιχειρήματα και συγκεκριμένα πραγματικά περιστατικά. Διαφορετικά</w:t>
      </w:r>
      <w:r w:rsidR="00711D4D">
        <w:rPr>
          <w:lang w:val="el-GR"/>
        </w:rPr>
        <w:t>,</w:t>
      </w:r>
      <w:r w:rsidRPr="00711D4D">
        <w:rPr>
          <w:lang w:val="el-GR"/>
        </w:rPr>
        <w:t xml:space="preserve"> δεν είμαστε σοβαροί απέναντι στο πρόβλημα. </w:t>
      </w:r>
      <w:r w:rsidR="006822CA">
        <w:rPr>
          <w:lang w:val="el-GR"/>
        </w:rPr>
        <w:t>Ο</w:t>
      </w:r>
      <w:r w:rsidRPr="00711D4D">
        <w:rPr>
          <w:lang w:val="el-GR"/>
        </w:rPr>
        <w:t xml:space="preserve"> </w:t>
      </w:r>
      <w:proofErr w:type="spellStart"/>
      <w:r w:rsidRPr="00625AD8">
        <w:rPr>
          <w:lang w:val="en-GB"/>
        </w:rPr>
        <w:t>Frontex</w:t>
      </w:r>
      <w:proofErr w:type="spellEnd"/>
      <w:r w:rsidRPr="00711D4D">
        <w:rPr>
          <w:lang w:val="el-GR"/>
        </w:rPr>
        <w:t xml:space="preserve"> είναι αναγκαί</w:t>
      </w:r>
      <w:r w:rsidR="006822CA">
        <w:rPr>
          <w:lang w:val="el-GR"/>
        </w:rPr>
        <w:t>ος</w:t>
      </w:r>
      <w:r w:rsidRPr="00711D4D">
        <w:rPr>
          <w:lang w:val="el-GR"/>
        </w:rPr>
        <w:t>. Χρειαζόμαστε μια ισχυρή φύλαξη των εξωτερικών συνόρων με παράλληλο σεβασμό στα θεμελιώδη δικαιώματα. Το έχουν ανάγκη</w:t>
      </w:r>
      <w:r w:rsidR="006822CA">
        <w:rPr>
          <w:lang w:val="el-GR"/>
        </w:rPr>
        <w:t xml:space="preserve"> αυτό</w:t>
      </w:r>
      <w:r w:rsidRPr="00711D4D">
        <w:rPr>
          <w:lang w:val="el-GR"/>
        </w:rPr>
        <w:t xml:space="preserve"> οι Ευρωπαίοι</w:t>
      </w:r>
      <w:r w:rsidR="00711D4D">
        <w:rPr>
          <w:lang w:val="el-GR"/>
        </w:rPr>
        <w:t xml:space="preserve"> πολίτες και τους το οφείλουμε.</w:t>
      </w:r>
    </w:p>
    <w:sectPr w:rsidR="00F0155A" w:rsidRPr="00711D4D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D4D"/>
    <w:rsid w:val="006822CA"/>
    <w:rsid w:val="00711D4D"/>
    <w:rsid w:val="00B9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75349"/>
  <w15:docId w15:val="{11F296D2-425D-4524-991F-69D9EDC2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GEORGIOU Despoina</cp:lastModifiedBy>
  <cp:revision>2</cp:revision>
  <dcterms:created xsi:type="dcterms:W3CDTF">2022-10-18T06:48:00Z</dcterms:created>
  <dcterms:modified xsi:type="dcterms:W3CDTF">2022-10-18T06:48:00Z</dcterms:modified>
</cp:coreProperties>
</file>